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67" w:rsidRPr="00AD2D8D" w:rsidRDefault="005B33E8" w:rsidP="00132667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pict>
          <v:rect id="Rectangle 2" o:spid="_x0000_s1032" style="position:absolute;left:0;text-align:left;margin-left:92.95pt;margin-top:25.95pt;width:351pt;height:5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CFKQIAAE8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" strokeweight="1.5pt">
            <v:textbox>
              <w:txbxContent>
                <w:p w:rsidR="00132667" w:rsidRDefault="00132667" w:rsidP="00132667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8.5pt;margin-top:-2.25pt;width:162pt;height:108.05pt;z-index:-251651072">
            <v:imagedata r:id="rId7" o:title=""/>
            <w10:wrap type="topAndBottom"/>
          </v:shape>
          <o:OLEObject Type="Embed" ProgID="PBrush" ShapeID="_x0000_s1031" DrawAspect="Content" ObjectID="_1539681581" r:id="rId8">
            <o:FieldCodes>\* MERGEFORMAT</o:FieldCodes>
          </o:OLEObject>
        </w:pict>
      </w:r>
      <w:r w:rsidR="00132667" w:rsidRPr="00AD2D8D">
        <w:rPr>
          <w:sz w:val="28"/>
          <w:szCs w:val="28"/>
        </w:rPr>
        <w:t>FACULTY OF SCIENCE &amp; TECHNOLOGY</w:t>
      </w:r>
    </w:p>
    <w:p w:rsidR="00132667" w:rsidRPr="00AD2D8D" w:rsidRDefault="00132667" w:rsidP="00132667">
      <w:pPr>
        <w:pStyle w:val="Title"/>
        <w:rPr>
          <w:sz w:val="28"/>
          <w:szCs w:val="28"/>
        </w:rPr>
      </w:pPr>
    </w:p>
    <w:p w:rsidR="00132667" w:rsidRPr="00AD2D8D" w:rsidRDefault="00132667" w:rsidP="00132667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D2D8D">
        <w:rPr>
          <w:rFonts w:ascii="Calibri" w:hAnsi="Calibri" w:cs="Calibri"/>
          <w:b/>
          <w:sz w:val="28"/>
          <w:szCs w:val="28"/>
        </w:rPr>
        <w:t>Chemical and Processing Engineering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D2D8D"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</w:p>
    <w:p w:rsidR="00132667" w:rsidRPr="00AD2D8D" w:rsidRDefault="00132667" w:rsidP="00132667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PHYSICAL CHEMISTRY</w:t>
      </w:r>
    </w:p>
    <w:p w:rsidR="00132667" w:rsidRPr="00AD2D8D" w:rsidRDefault="00132667" w:rsidP="00132667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HCHE 112</w:t>
      </w:r>
    </w:p>
    <w:p w:rsidR="00132667" w:rsidRPr="00AD2D8D" w:rsidRDefault="00132667" w:rsidP="00132667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132667" w:rsidRPr="00AD2D8D" w:rsidRDefault="002E0B7B" w:rsidP="0013266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132667">
        <w:rPr>
          <w:rFonts w:ascii="Trebuchet MS" w:hAnsi="Trebuchet MS"/>
          <w:b/>
          <w:sz w:val="28"/>
          <w:szCs w:val="28"/>
        </w:rPr>
        <w:t xml:space="preserve"> 2016</w:t>
      </w:r>
    </w:p>
    <w:p w:rsidR="00132667" w:rsidRDefault="00132667" w:rsidP="0013266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132667" w:rsidRPr="00AD2D8D" w:rsidRDefault="00132667" w:rsidP="0013266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 Dr I NYAMBIYA</w:t>
      </w:r>
    </w:p>
    <w:p w:rsidR="00132667" w:rsidRPr="00AD2D8D" w:rsidRDefault="005B33E8" w:rsidP="00132667">
      <w:pPr>
        <w:rPr>
          <w:rFonts w:ascii="Trebuchet MS" w:hAnsi="Trebuchet MS"/>
          <w:sz w:val="28"/>
          <w:szCs w:val="28"/>
        </w:rPr>
      </w:pPr>
      <w:r w:rsidRPr="005B33E8">
        <w:rPr>
          <w:rFonts w:ascii="Trebuchet MS" w:hAnsi="Trebuchet MS"/>
          <w:sz w:val="28"/>
          <w:szCs w:val="28"/>
          <w:lang w:eastAsia="en-US"/>
        </w:rPr>
        <w:pict>
          <v:line id="_x0000_s1026" style="position:absolute;z-index:251660288" from="81pt,15.7pt" to="5in,15.75pt" strokeweight="2.25pt"/>
        </w:pict>
      </w:r>
    </w:p>
    <w:p w:rsidR="00132667" w:rsidRPr="00AD2D8D" w:rsidRDefault="005B33E8" w:rsidP="00132667">
      <w:pPr>
        <w:rPr>
          <w:rFonts w:ascii="Trebuchet MS" w:hAnsi="Trebuchet MS"/>
          <w:sz w:val="28"/>
          <w:szCs w:val="28"/>
        </w:rPr>
      </w:pPr>
      <w:r w:rsidRPr="005B33E8">
        <w:rPr>
          <w:rFonts w:ascii="Trebuchet MS" w:hAnsi="Trebuchet MS"/>
          <w:sz w:val="28"/>
          <w:szCs w:val="28"/>
          <w:lang w:eastAsia="en-US"/>
        </w:rPr>
        <w:pict>
          <v:roundrect id="_x0000_s1027" style="position:absolute;margin-left:45pt;margin-top:13.75pt;width:375pt;height:316pt;z-index:251661312" arcsize="10923f">
            <v:textbox style="mso-next-textbox:#_x0000_s1027">
              <w:txbxContent>
                <w:p w:rsidR="00132667" w:rsidRDefault="00132667" w:rsidP="00132667"/>
                <w:p w:rsidR="00132667" w:rsidRPr="00CB479A" w:rsidRDefault="00132667" w:rsidP="00132667">
                  <w:pPr>
                    <w:pStyle w:val="Heading2"/>
                    <w:spacing w:after="480"/>
                    <w:ind w:left="1440" w:firstLine="720"/>
                  </w:pPr>
                  <w:r>
                    <w:t>INSTRUCTIONS</w:t>
                  </w:r>
                </w:p>
                <w:p w:rsidR="00132667" w:rsidRPr="0018297C" w:rsidRDefault="00132667" w:rsidP="00132667">
                  <w:pPr>
                    <w:numPr>
                      <w:ilvl w:val="0"/>
                      <w:numId w:val="1"/>
                    </w:numPr>
                    <w:spacing w:before="240"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18297C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="00F80D51" w:rsidRPr="0018297C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 w:rsidRPr="0018297C">
                    <w:rPr>
                      <w:i/>
                      <w:sz w:val="28"/>
                      <w:szCs w:val="28"/>
                    </w:rPr>
                    <w:t xml:space="preserve"> questions</w:t>
                  </w:r>
                </w:p>
                <w:p w:rsidR="00132667" w:rsidRPr="0018297C" w:rsidRDefault="00132667" w:rsidP="00132667">
                  <w:pPr>
                    <w:numPr>
                      <w:ilvl w:val="0"/>
                      <w:numId w:val="1"/>
                    </w:numPr>
                    <w:spacing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18297C">
                    <w:rPr>
                      <w:i/>
                      <w:sz w:val="28"/>
                      <w:szCs w:val="28"/>
                    </w:rPr>
                    <w:t>Each question carries 25 marks</w:t>
                  </w:r>
                </w:p>
                <w:p w:rsidR="00132667" w:rsidRPr="0018297C" w:rsidRDefault="00132667" w:rsidP="00132667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18297C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132667" w:rsidRPr="003468BF" w:rsidRDefault="00132667" w:rsidP="00132667">
                  <w:pPr>
                    <w:pStyle w:val="ListParagraph"/>
                    <w:rPr>
                      <w:i/>
                    </w:rPr>
                  </w:pPr>
                </w:p>
                <w:p w:rsidR="00132667" w:rsidRPr="00CB479A" w:rsidRDefault="00132667" w:rsidP="00132667">
                  <w:pPr>
                    <w:rPr>
                      <w:i/>
                    </w:rPr>
                  </w:pPr>
                </w:p>
                <w:p w:rsidR="00950990" w:rsidRPr="0018297C" w:rsidRDefault="00950990" w:rsidP="00950990">
                  <w:pPr>
                    <w:jc w:val="center"/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</w:pPr>
                  <w:r w:rsidRPr="0018297C"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>Additional material</w:t>
                  </w:r>
                </w:p>
                <w:p w:rsidR="00950990" w:rsidRPr="0018297C" w:rsidRDefault="00950990" w:rsidP="00950990">
                  <w:pPr>
                    <w:jc w:val="center"/>
                    <w:rPr>
                      <w:rFonts w:ascii="Trebuchet MS" w:hAnsi="Trebuchet MS" w:cs="Arial"/>
                      <w:sz w:val="28"/>
                      <w:szCs w:val="28"/>
                    </w:rPr>
                  </w:pPr>
                  <w:r w:rsidRPr="0018297C">
                    <w:rPr>
                      <w:rFonts w:ascii="Trebuchet MS" w:hAnsi="Trebuchet MS" w:cs="Arial"/>
                      <w:sz w:val="28"/>
                      <w:szCs w:val="28"/>
                    </w:rPr>
                    <w:t>Calculator allowed</w:t>
                  </w:r>
                </w:p>
                <w:p w:rsidR="00950990" w:rsidRPr="0018297C" w:rsidRDefault="00950990" w:rsidP="00950990">
                  <w:pPr>
                    <w:jc w:val="center"/>
                    <w:rPr>
                      <w:rFonts w:ascii="Trebuchet MS" w:hAnsi="Trebuchet MS" w:cs="Arial"/>
                      <w:sz w:val="28"/>
                      <w:szCs w:val="28"/>
                    </w:rPr>
                  </w:pPr>
                  <w:r w:rsidRPr="0018297C">
                    <w:rPr>
                      <w:rFonts w:ascii="Trebuchet MS" w:hAnsi="Trebuchet MS" w:cs="Arial"/>
                      <w:sz w:val="28"/>
                      <w:szCs w:val="28"/>
                    </w:rPr>
                    <w:t>Graph Paper</w:t>
                  </w:r>
                </w:p>
                <w:p w:rsidR="00132667" w:rsidRPr="0046119F" w:rsidRDefault="00132667" w:rsidP="00132667">
                  <w:pPr>
                    <w:pStyle w:val="ListParagraph"/>
                    <w:rPr>
                      <w:i/>
                    </w:rPr>
                  </w:pPr>
                </w:p>
                <w:p w:rsidR="00132667" w:rsidRDefault="00132667" w:rsidP="00132667">
                  <w:pPr>
                    <w:ind w:left="720"/>
                    <w:rPr>
                      <w:i/>
                    </w:rPr>
                  </w:pPr>
                </w:p>
                <w:p w:rsidR="00132667" w:rsidRDefault="00132667" w:rsidP="00132667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132667" w:rsidRPr="00AD2D8D" w:rsidRDefault="00132667" w:rsidP="00132667">
      <w:pPr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rPr>
          <w:rFonts w:ascii="Trebuchet MS" w:hAnsi="Trebuchet MS"/>
          <w:sz w:val="28"/>
          <w:szCs w:val="28"/>
        </w:rPr>
      </w:pPr>
    </w:p>
    <w:p w:rsidR="00132667" w:rsidRPr="00AD2D8D" w:rsidRDefault="005B33E8" w:rsidP="00132667">
      <w:pPr>
        <w:rPr>
          <w:rFonts w:ascii="Trebuchet MS" w:hAnsi="Trebuchet MS"/>
          <w:sz w:val="28"/>
          <w:szCs w:val="28"/>
        </w:rPr>
      </w:pPr>
      <w:r w:rsidRPr="005B33E8">
        <w:rPr>
          <w:rFonts w:ascii="Trebuchet MS" w:hAnsi="Trebuchet MS"/>
          <w:sz w:val="28"/>
          <w:szCs w:val="28"/>
          <w:lang w:eastAsia="en-US"/>
        </w:rPr>
        <w:pict>
          <v:line id="_x0000_s1028" style="position:absolute;z-index:251662336" from="108pt,6.75pt" to="342pt,6.8pt"/>
        </w:pict>
      </w:r>
    </w:p>
    <w:p w:rsidR="00132667" w:rsidRPr="00AD2D8D" w:rsidRDefault="00132667" w:rsidP="00132667">
      <w:pPr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jc w:val="right"/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jc w:val="right"/>
        <w:rPr>
          <w:rFonts w:ascii="Trebuchet MS" w:hAnsi="Trebuchet MS"/>
          <w:sz w:val="28"/>
          <w:szCs w:val="28"/>
        </w:rPr>
      </w:pPr>
    </w:p>
    <w:p w:rsidR="00132667" w:rsidRPr="00AD2D8D" w:rsidRDefault="005B33E8" w:rsidP="00132667">
      <w:pPr>
        <w:jc w:val="right"/>
        <w:rPr>
          <w:rFonts w:ascii="Trebuchet MS" w:hAnsi="Trebuchet MS"/>
          <w:sz w:val="28"/>
          <w:szCs w:val="28"/>
        </w:rPr>
      </w:pPr>
      <w:r w:rsidRPr="005B33E8">
        <w:rPr>
          <w:rFonts w:ascii="Trebuchet MS" w:hAnsi="Trebuchet MS"/>
          <w:sz w:val="28"/>
          <w:szCs w:val="28"/>
          <w:lang w:eastAsia="en-US"/>
        </w:rPr>
        <w:pict>
          <v:line id="_x0000_s1029" style="position:absolute;left:0;text-align:left;z-index:251663360" from="117pt,12.75pt" to="342pt,12.8pt"/>
        </w:pict>
      </w:r>
    </w:p>
    <w:p w:rsidR="00132667" w:rsidRPr="00AD2D8D" w:rsidRDefault="00132667" w:rsidP="00132667">
      <w:pPr>
        <w:jc w:val="right"/>
        <w:rPr>
          <w:rFonts w:ascii="Trebuchet MS" w:hAnsi="Trebuchet MS"/>
          <w:sz w:val="28"/>
          <w:szCs w:val="28"/>
        </w:rPr>
      </w:pPr>
    </w:p>
    <w:p w:rsidR="00132667" w:rsidRDefault="00132667" w:rsidP="00132667">
      <w:pPr>
        <w:jc w:val="right"/>
        <w:rPr>
          <w:rFonts w:ascii="Trebuchet MS" w:hAnsi="Trebuchet MS"/>
          <w:sz w:val="28"/>
          <w:szCs w:val="28"/>
        </w:rPr>
      </w:pPr>
    </w:p>
    <w:p w:rsidR="00950990" w:rsidRDefault="00950990" w:rsidP="00132667">
      <w:pPr>
        <w:jc w:val="right"/>
        <w:rPr>
          <w:rFonts w:ascii="Trebuchet MS" w:hAnsi="Trebuchet MS"/>
          <w:sz w:val="28"/>
          <w:szCs w:val="28"/>
        </w:rPr>
      </w:pPr>
    </w:p>
    <w:p w:rsidR="00950990" w:rsidRPr="00AD2D8D" w:rsidRDefault="00950990" w:rsidP="00132667">
      <w:pPr>
        <w:jc w:val="right"/>
        <w:rPr>
          <w:rFonts w:ascii="Trebuchet MS" w:hAnsi="Trebuchet MS"/>
          <w:sz w:val="28"/>
          <w:szCs w:val="28"/>
        </w:rPr>
      </w:pPr>
    </w:p>
    <w:p w:rsidR="00950990" w:rsidRPr="00AD2D8D" w:rsidRDefault="00950990" w:rsidP="00132667">
      <w:pPr>
        <w:jc w:val="right"/>
        <w:rPr>
          <w:rFonts w:ascii="Trebuchet MS" w:hAnsi="Trebuchet MS"/>
          <w:sz w:val="28"/>
          <w:szCs w:val="28"/>
        </w:rPr>
      </w:pPr>
    </w:p>
    <w:p w:rsidR="00132667" w:rsidRPr="00AD2D8D" w:rsidRDefault="00132667" w:rsidP="00132667">
      <w:pPr>
        <w:jc w:val="right"/>
        <w:rPr>
          <w:rFonts w:ascii="Trebuchet MS" w:hAnsi="Trebuchet MS"/>
          <w:sz w:val="28"/>
          <w:szCs w:val="28"/>
        </w:rPr>
      </w:pPr>
    </w:p>
    <w:p w:rsidR="00E24772" w:rsidRDefault="00E24772" w:rsidP="00950990">
      <w:pPr>
        <w:rPr>
          <w:rFonts w:ascii="Trebuchet MS" w:hAnsi="Trebuchet MS" w:cs="Arial"/>
          <w:b/>
          <w:sz w:val="28"/>
          <w:szCs w:val="28"/>
        </w:rPr>
      </w:pPr>
    </w:p>
    <w:p w:rsidR="00287BDE" w:rsidRDefault="00287BDE">
      <w:pPr>
        <w:widowControl/>
        <w:spacing w:after="200" w:line="276" w:lineRule="auto"/>
        <w:rPr>
          <w:rFonts w:ascii="Trebuchet MS" w:hAnsi="Trebuchet MS" w:cs="Arial"/>
          <w:b/>
          <w:sz w:val="28"/>
          <w:szCs w:val="28"/>
        </w:rPr>
      </w:pPr>
      <w:r w:rsidRPr="005B33E8">
        <w:rPr>
          <w:rFonts w:ascii="Trebuchet MS" w:hAnsi="Trebuchet MS"/>
          <w:sz w:val="28"/>
          <w:szCs w:val="28"/>
          <w:lang w:eastAsia="en-US"/>
        </w:rPr>
        <w:pict>
          <v:line id="_x0000_s1030" style="position:absolute;z-index:251664384" from="54pt,41.4pt" to="396pt,41.45pt" strokeweight="2.25pt"/>
        </w:pict>
      </w:r>
      <w:r>
        <w:rPr>
          <w:rFonts w:ascii="Trebuchet MS" w:hAnsi="Trebuchet MS" w:cs="Arial"/>
          <w:b/>
          <w:sz w:val="28"/>
          <w:szCs w:val="28"/>
        </w:rPr>
        <w:br w:type="page"/>
      </w:r>
    </w:p>
    <w:p w:rsidR="00950990" w:rsidRPr="005413AB" w:rsidRDefault="00950990" w:rsidP="00F56D3A">
      <w:pPr>
        <w:spacing w:after="360"/>
        <w:rPr>
          <w:b/>
          <w:sz w:val="28"/>
          <w:szCs w:val="28"/>
        </w:rPr>
      </w:pPr>
      <w:r w:rsidRPr="005413AB">
        <w:rPr>
          <w:b/>
          <w:sz w:val="28"/>
          <w:szCs w:val="28"/>
        </w:rPr>
        <w:lastRenderedPageBreak/>
        <w:t>QUESTION 1</w:t>
      </w:r>
    </w:p>
    <w:p w:rsidR="00A96207" w:rsidRPr="005413AB" w:rsidRDefault="00A6377F" w:rsidP="00F56D3A">
      <w:pPr>
        <w:pStyle w:val="ListParagraph"/>
        <w:numPr>
          <w:ilvl w:val="0"/>
          <w:numId w:val="7"/>
        </w:numPr>
        <w:tabs>
          <w:tab w:val="left" w:pos="180"/>
          <w:tab w:val="left" w:pos="567"/>
        </w:tabs>
        <w:ind w:left="0" w:firstLine="0"/>
        <w:rPr>
          <w:sz w:val="28"/>
          <w:szCs w:val="28"/>
        </w:rPr>
      </w:pPr>
      <w:r w:rsidRPr="005413AB">
        <w:rPr>
          <w:sz w:val="28"/>
          <w:szCs w:val="28"/>
        </w:rPr>
        <w:t xml:space="preserve">Why </w:t>
      </w:r>
      <w:r w:rsidR="00423D4E" w:rsidRPr="005413AB">
        <w:rPr>
          <w:sz w:val="28"/>
          <w:szCs w:val="28"/>
        </w:rPr>
        <w:t xml:space="preserve">is Chemistry </w:t>
      </w:r>
      <w:r w:rsidRPr="005413AB">
        <w:rPr>
          <w:sz w:val="28"/>
          <w:szCs w:val="28"/>
        </w:rPr>
        <w:t>someti</w:t>
      </w:r>
      <w:r w:rsidR="00423D4E" w:rsidRPr="005413AB">
        <w:rPr>
          <w:sz w:val="28"/>
          <w:szCs w:val="28"/>
        </w:rPr>
        <w:t xml:space="preserve">mes called a central science? </w:t>
      </w:r>
      <w:r w:rsidR="00423D4E" w:rsidRPr="005413AB">
        <w:rPr>
          <w:sz w:val="28"/>
          <w:szCs w:val="28"/>
        </w:rPr>
        <w:tab/>
      </w:r>
      <w:r w:rsidR="00F56D3A">
        <w:rPr>
          <w:sz w:val="28"/>
          <w:szCs w:val="28"/>
        </w:rPr>
        <w:tab/>
      </w:r>
      <w:r w:rsidRPr="005413AB">
        <w:rPr>
          <w:sz w:val="28"/>
          <w:szCs w:val="28"/>
        </w:rPr>
        <w:t>[2 marks]</w:t>
      </w:r>
    </w:p>
    <w:p w:rsidR="00E24772" w:rsidRPr="005413AB" w:rsidRDefault="00A96207" w:rsidP="00F56D3A">
      <w:pPr>
        <w:pStyle w:val="ListParagraph"/>
        <w:numPr>
          <w:ilvl w:val="0"/>
          <w:numId w:val="7"/>
        </w:numPr>
        <w:tabs>
          <w:tab w:val="left" w:pos="567"/>
          <w:tab w:val="left" w:pos="709"/>
        </w:tabs>
        <w:ind w:left="567" w:hanging="567"/>
        <w:rPr>
          <w:sz w:val="28"/>
          <w:szCs w:val="28"/>
        </w:rPr>
      </w:pPr>
      <w:r w:rsidRPr="005413AB">
        <w:rPr>
          <w:sz w:val="28"/>
          <w:szCs w:val="28"/>
        </w:rPr>
        <w:t xml:space="preserve">State </w:t>
      </w:r>
      <w:r w:rsidR="00F56D3A" w:rsidRPr="00F56D3A">
        <w:rPr>
          <w:i/>
          <w:sz w:val="28"/>
          <w:szCs w:val="28"/>
        </w:rPr>
        <w:t>five</w:t>
      </w:r>
      <w:r w:rsidR="00A6377F" w:rsidRPr="005413AB">
        <w:rPr>
          <w:sz w:val="28"/>
          <w:szCs w:val="28"/>
        </w:rPr>
        <w:t xml:space="preserve"> of </w:t>
      </w:r>
      <w:r w:rsidRPr="005413AB">
        <w:rPr>
          <w:sz w:val="28"/>
          <w:szCs w:val="28"/>
        </w:rPr>
        <w:t>the practices and principles of physics that physical chemistry employs</w:t>
      </w:r>
      <w:r w:rsidR="00423D4E" w:rsidRPr="005413AB">
        <w:rPr>
          <w:sz w:val="28"/>
          <w:szCs w:val="28"/>
        </w:rPr>
        <w:t>.</w:t>
      </w:r>
      <w:r w:rsidR="00A6377F" w:rsidRPr="005413AB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ab/>
      </w:r>
      <w:r w:rsidR="00F56D3A">
        <w:rPr>
          <w:sz w:val="28"/>
          <w:szCs w:val="28"/>
        </w:rPr>
        <w:tab/>
      </w:r>
      <w:r w:rsidR="002C5F10" w:rsidRPr="005413AB">
        <w:rPr>
          <w:sz w:val="28"/>
          <w:szCs w:val="28"/>
        </w:rPr>
        <w:t>[5 marks]</w:t>
      </w:r>
    </w:p>
    <w:p w:rsidR="00A6377F" w:rsidRDefault="00640552" w:rsidP="00F56D3A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851"/>
        </w:tabs>
        <w:ind w:left="567" w:hanging="567"/>
        <w:rPr>
          <w:sz w:val="28"/>
          <w:szCs w:val="28"/>
        </w:rPr>
      </w:pPr>
      <w:r w:rsidRPr="005413AB">
        <w:rPr>
          <w:sz w:val="28"/>
          <w:szCs w:val="28"/>
        </w:rPr>
        <w:t xml:space="preserve"> Give the symbol and base units of the following </w:t>
      </w:r>
      <w:r w:rsidR="00F56D3A">
        <w:rPr>
          <w:sz w:val="28"/>
          <w:szCs w:val="28"/>
        </w:rPr>
        <w:t xml:space="preserve">physical </w:t>
      </w:r>
      <w:r w:rsidRPr="005413AB">
        <w:rPr>
          <w:sz w:val="28"/>
          <w:szCs w:val="28"/>
        </w:rPr>
        <w:t>quantities</w:t>
      </w:r>
      <w:r w:rsidR="00F56D3A">
        <w:rPr>
          <w:sz w:val="28"/>
          <w:szCs w:val="28"/>
        </w:rPr>
        <w:t>:</w:t>
      </w:r>
    </w:p>
    <w:p w:rsidR="00F56D3A" w:rsidRDefault="00F56D3A" w:rsidP="00F56D3A">
      <w:pPr>
        <w:pStyle w:val="ListParagraph"/>
        <w:numPr>
          <w:ilvl w:val="0"/>
          <w:numId w:val="11"/>
        </w:numPr>
        <w:tabs>
          <w:tab w:val="left" w:pos="180"/>
          <w:tab w:val="left" w:pos="36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Length</w:t>
      </w:r>
    </w:p>
    <w:p w:rsidR="00F56D3A" w:rsidRDefault="00F56D3A" w:rsidP="00F56D3A">
      <w:pPr>
        <w:pStyle w:val="ListParagraph"/>
        <w:numPr>
          <w:ilvl w:val="0"/>
          <w:numId w:val="11"/>
        </w:numPr>
        <w:tabs>
          <w:tab w:val="left" w:pos="180"/>
          <w:tab w:val="left" w:pos="36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Mass</w:t>
      </w:r>
    </w:p>
    <w:p w:rsidR="00F56D3A" w:rsidRDefault="00F56D3A" w:rsidP="00F56D3A">
      <w:pPr>
        <w:pStyle w:val="ListParagraph"/>
        <w:numPr>
          <w:ilvl w:val="0"/>
          <w:numId w:val="11"/>
        </w:numPr>
        <w:tabs>
          <w:tab w:val="left" w:pos="180"/>
          <w:tab w:val="left" w:pos="36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F56D3A" w:rsidRDefault="00F56D3A" w:rsidP="00F56D3A">
      <w:pPr>
        <w:pStyle w:val="ListParagraph"/>
        <w:numPr>
          <w:ilvl w:val="0"/>
          <w:numId w:val="11"/>
        </w:numPr>
        <w:tabs>
          <w:tab w:val="left" w:pos="180"/>
          <w:tab w:val="left" w:pos="36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Electric current</w:t>
      </w:r>
    </w:p>
    <w:p w:rsidR="00F56D3A" w:rsidRDefault="00F56D3A" w:rsidP="00F56D3A">
      <w:pPr>
        <w:pStyle w:val="ListParagraph"/>
        <w:numPr>
          <w:ilvl w:val="0"/>
          <w:numId w:val="11"/>
        </w:numPr>
        <w:tabs>
          <w:tab w:val="left" w:pos="180"/>
          <w:tab w:val="left" w:pos="36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Thermodynamic temperature</w:t>
      </w:r>
    </w:p>
    <w:p w:rsidR="00640552" w:rsidRPr="00F56D3A" w:rsidRDefault="00F56D3A" w:rsidP="00640552">
      <w:pPr>
        <w:pStyle w:val="ListParagraph"/>
        <w:numPr>
          <w:ilvl w:val="0"/>
          <w:numId w:val="11"/>
        </w:numPr>
        <w:tabs>
          <w:tab w:val="left" w:pos="180"/>
          <w:tab w:val="left" w:pos="36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Luminous intensity</w:t>
      </w:r>
      <w:r w:rsidR="002C5F10" w:rsidRPr="00F56D3A">
        <w:rPr>
          <w:sz w:val="28"/>
          <w:szCs w:val="28"/>
        </w:rPr>
        <w:tab/>
      </w:r>
      <w:r w:rsidR="002C5F10" w:rsidRPr="00F56D3A">
        <w:rPr>
          <w:sz w:val="28"/>
          <w:szCs w:val="28"/>
        </w:rPr>
        <w:tab/>
      </w:r>
      <w:r w:rsidR="002C5F10" w:rsidRPr="00F56D3A">
        <w:rPr>
          <w:sz w:val="28"/>
          <w:szCs w:val="28"/>
        </w:rPr>
        <w:tab/>
      </w:r>
      <w:r w:rsidR="002C5F10" w:rsidRPr="00F56D3A">
        <w:rPr>
          <w:sz w:val="28"/>
          <w:szCs w:val="28"/>
        </w:rPr>
        <w:tab/>
      </w:r>
      <w:r w:rsidR="002C5F10" w:rsidRPr="00F56D3A">
        <w:rPr>
          <w:sz w:val="28"/>
          <w:szCs w:val="28"/>
        </w:rPr>
        <w:tab/>
      </w:r>
      <w:r w:rsidR="002C5F10" w:rsidRPr="00F56D3A">
        <w:rPr>
          <w:sz w:val="28"/>
          <w:szCs w:val="28"/>
        </w:rPr>
        <w:tab/>
      </w:r>
      <w:r w:rsidR="002C5F10" w:rsidRPr="00F56D3A">
        <w:rPr>
          <w:sz w:val="28"/>
          <w:szCs w:val="28"/>
        </w:rPr>
        <w:tab/>
        <w:t>[7 marks]</w:t>
      </w:r>
    </w:p>
    <w:p w:rsidR="002C5F10" w:rsidRPr="005413AB" w:rsidRDefault="0016762C" w:rsidP="00F56D3A">
      <w:pPr>
        <w:pStyle w:val="ListParagraph"/>
        <w:numPr>
          <w:ilvl w:val="0"/>
          <w:numId w:val="7"/>
        </w:numPr>
        <w:tabs>
          <w:tab w:val="left" w:pos="180"/>
          <w:tab w:val="left" w:pos="450"/>
          <w:tab w:val="left" w:pos="709"/>
        </w:tabs>
        <w:ind w:hanging="2160"/>
        <w:rPr>
          <w:sz w:val="28"/>
          <w:szCs w:val="28"/>
        </w:rPr>
      </w:pPr>
      <w:r w:rsidRPr="005413AB">
        <w:rPr>
          <w:sz w:val="28"/>
          <w:szCs w:val="28"/>
        </w:rPr>
        <w:t>How do you describe an electronvolt?</w:t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="00F56D3A">
        <w:rPr>
          <w:sz w:val="28"/>
          <w:szCs w:val="28"/>
        </w:rPr>
        <w:tab/>
      </w:r>
      <w:r w:rsidRPr="005413AB">
        <w:rPr>
          <w:sz w:val="28"/>
          <w:szCs w:val="28"/>
        </w:rPr>
        <w:t>[1 mark]</w:t>
      </w:r>
    </w:p>
    <w:p w:rsidR="0016762C" w:rsidRPr="005413AB" w:rsidRDefault="0016762C" w:rsidP="0016762C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450"/>
        </w:tabs>
        <w:ind w:hanging="2160"/>
        <w:rPr>
          <w:sz w:val="28"/>
          <w:szCs w:val="28"/>
        </w:rPr>
      </w:pPr>
      <w:r w:rsidRPr="005413AB">
        <w:rPr>
          <w:sz w:val="28"/>
          <w:szCs w:val="28"/>
        </w:rPr>
        <w:t xml:space="preserve"> Write down the general form of an equation of state </w:t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="00F56D3A">
        <w:rPr>
          <w:sz w:val="28"/>
          <w:szCs w:val="28"/>
        </w:rPr>
        <w:tab/>
      </w:r>
      <w:r w:rsidRPr="005413AB">
        <w:rPr>
          <w:sz w:val="28"/>
          <w:szCs w:val="28"/>
        </w:rPr>
        <w:t>[1 mark]</w:t>
      </w:r>
    </w:p>
    <w:p w:rsidR="0016762C" w:rsidRPr="005413AB" w:rsidRDefault="00F56D3A" w:rsidP="0019777D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77D" w:rsidRPr="005413AB">
        <w:rPr>
          <w:sz w:val="28"/>
          <w:szCs w:val="28"/>
        </w:rPr>
        <w:t>What is the difference between inten</w:t>
      </w:r>
      <w:r>
        <w:rPr>
          <w:sz w:val="28"/>
          <w:szCs w:val="28"/>
        </w:rPr>
        <w:t xml:space="preserve">sive and extensive properties? </w:t>
      </w:r>
      <w:r w:rsidR="0019777D" w:rsidRPr="005413AB">
        <w:rPr>
          <w:sz w:val="28"/>
          <w:szCs w:val="28"/>
        </w:rPr>
        <w:t>Give examples</w:t>
      </w:r>
      <w:r>
        <w:rPr>
          <w:sz w:val="28"/>
          <w:szCs w:val="28"/>
        </w:rPr>
        <w:t>.</w:t>
      </w:r>
      <w:r w:rsidR="0019777D" w:rsidRPr="005413AB">
        <w:rPr>
          <w:sz w:val="28"/>
          <w:szCs w:val="28"/>
        </w:rPr>
        <w:t xml:space="preserve"> </w:t>
      </w:r>
      <w:r w:rsidR="0019777D" w:rsidRPr="005413AB">
        <w:rPr>
          <w:sz w:val="28"/>
          <w:szCs w:val="28"/>
        </w:rPr>
        <w:tab/>
      </w:r>
      <w:r w:rsidR="0019777D" w:rsidRPr="005413AB">
        <w:rPr>
          <w:sz w:val="28"/>
          <w:szCs w:val="28"/>
        </w:rPr>
        <w:tab/>
      </w:r>
      <w:r w:rsidR="0019777D" w:rsidRPr="005413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777D" w:rsidRPr="005413AB">
        <w:rPr>
          <w:sz w:val="28"/>
          <w:szCs w:val="28"/>
        </w:rPr>
        <w:tab/>
      </w:r>
      <w:r w:rsidR="0019777D" w:rsidRPr="005413AB">
        <w:rPr>
          <w:sz w:val="28"/>
          <w:szCs w:val="28"/>
        </w:rPr>
        <w:tab/>
      </w:r>
      <w:r w:rsidR="0019777D" w:rsidRPr="005413AB">
        <w:rPr>
          <w:sz w:val="28"/>
          <w:szCs w:val="28"/>
        </w:rPr>
        <w:tab/>
      </w:r>
      <w:r w:rsidR="0019777D" w:rsidRPr="005413AB">
        <w:rPr>
          <w:sz w:val="28"/>
          <w:szCs w:val="28"/>
        </w:rPr>
        <w:tab/>
      </w:r>
      <w:r w:rsidR="0019777D" w:rsidRPr="005413AB">
        <w:rPr>
          <w:sz w:val="28"/>
          <w:szCs w:val="28"/>
        </w:rPr>
        <w:tab/>
        <w:t xml:space="preserve">[3 marks] </w:t>
      </w:r>
    </w:p>
    <w:p w:rsidR="004923D2" w:rsidRPr="005413AB" w:rsidRDefault="004923D2" w:rsidP="004923D2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450"/>
        </w:tabs>
        <w:ind w:left="360"/>
        <w:jc w:val="both"/>
        <w:rPr>
          <w:sz w:val="28"/>
          <w:szCs w:val="28"/>
        </w:rPr>
      </w:pPr>
      <w:r w:rsidRPr="005413AB">
        <w:rPr>
          <w:sz w:val="28"/>
          <w:szCs w:val="28"/>
        </w:rPr>
        <w:t xml:space="preserve"> Why </w:t>
      </w:r>
      <w:r w:rsidR="00423D4E" w:rsidRPr="005413AB">
        <w:rPr>
          <w:sz w:val="28"/>
          <w:szCs w:val="28"/>
        </w:rPr>
        <w:t>is Dalton’s Law a limiting law</w:t>
      </w:r>
      <w:r w:rsidRPr="005413AB">
        <w:rPr>
          <w:sz w:val="28"/>
          <w:szCs w:val="28"/>
        </w:rPr>
        <w:t xml:space="preserve">? </w:t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  <w:t>[1 marks]</w:t>
      </w:r>
    </w:p>
    <w:p w:rsidR="00881513" w:rsidRPr="005413AB" w:rsidRDefault="004923D2" w:rsidP="004923D2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450"/>
        </w:tabs>
        <w:ind w:left="360"/>
        <w:jc w:val="both"/>
        <w:rPr>
          <w:sz w:val="28"/>
          <w:szCs w:val="28"/>
        </w:rPr>
      </w:pPr>
      <w:r w:rsidRPr="005413AB">
        <w:rPr>
          <w:sz w:val="28"/>
          <w:szCs w:val="28"/>
        </w:rPr>
        <w:t xml:space="preserve">Calculate the molar volume of a perfect gas at </w:t>
      </w:r>
      <w:r w:rsidRPr="005413AB">
        <w:rPr>
          <w:bCs/>
          <w:sz w:val="28"/>
          <w:szCs w:val="28"/>
        </w:rPr>
        <w:t>standard ambient temperature and pressure</w:t>
      </w:r>
      <w:r w:rsidRPr="005413AB">
        <w:rPr>
          <w:sz w:val="28"/>
          <w:szCs w:val="28"/>
        </w:rPr>
        <w:t xml:space="preserve"> (SATP), which </w:t>
      </w:r>
      <w:r w:rsidRPr="00A65AFE">
        <w:rPr>
          <w:sz w:val="28"/>
          <w:szCs w:val="28"/>
          <w:highlight w:val="yellow"/>
        </w:rPr>
        <w:t>means</w:t>
      </w:r>
      <w:r w:rsidRPr="005413AB">
        <w:rPr>
          <w:sz w:val="28"/>
          <w:szCs w:val="28"/>
        </w:rPr>
        <w:t xml:space="preserve"> 298.15 K and 1 bar and </w:t>
      </w:r>
      <w:r w:rsidRPr="005413AB">
        <w:rPr>
          <w:bCs/>
          <w:sz w:val="28"/>
          <w:szCs w:val="28"/>
        </w:rPr>
        <w:t>standard temperature</w:t>
      </w:r>
      <w:r w:rsidRPr="005413AB">
        <w:rPr>
          <w:sz w:val="28"/>
          <w:szCs w:val="28"/>
        </w:rPr>
        <w:t xml:space="preserve"> </w:t>
      </w:r>
      <w:r w:rsidRPr="005413AB">
        <w:rPr>
          <w:bCs/>
          <w:sz w:val="28"/>
          <w:szCs w:val="28"/>
        </w:rPr>
        <w:t xml:space="preserve">and pressure </w:t>
      </w:r>
      <w:r w:rsidRPr="005413AB">
        <w:rPr>
          <w:sz w:val="28"/>
          <w:szCs w:val="28"/>
        </w:rPr>
        <w:t>(STP) which is 0°C and 1 atm</w:t>
      </w:r>
      <w:r w:rsidR="00A65AFE">
        <w:rPr>
          <w:sz w:val="28"/>
          <w:szCs w:val="28"/>
        </w:rPr>
        <w:t>.</w:t>
      </w:r>
      <w:r w:rsidRPr="005413AB">
        <w:rPr>
          <w:sz w:val="28"/>
          <w:szCs w:val="28"/>
        </w:rPr>
        <w:t xml:space="preserve"> Comment on </w:t>
      </w:r>
      <w:r w:rsidR="00A65AFE">
        <w:rPr>
          <w:sz w:val="28"/>
          <w:szCs w:val="28"/>
        </w:rPr>
        <w:t>these two values.</w:t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="00A65AFE">
        <w:rPr>
          <w:sz w:val="28"/>
          <w:szCs w:val="28"/>
        </w:rPr>
        <w:tab/>
      </w:r>
      <w:r w:rsidRPr="005413AB">
        <w:rPr>
          <w:sz w:val="28"/>
          <w:szCs w:val="28"/>
        </w:rPr>
        <w:t>[5 marks]</w:t>
      </w:r>
    </w:p>
    <w:p w:rsidR="0047612C" w:rsidRDefault="0047612C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1513" w:rsidRPr="005413AB" w:rsidRDefault="00881513" w:rsidP="009141FA">
      <w:pPr>
        <w:spacing w:before="360" w:after="240"/>
        <w:rPr>
          <w:b/>
          <w:sz w:val="28"/>
          <w:szCs w:val="28"/>
        </w:rPr>
      </w:pPr>
      <w:r w:rsidRPr="005413AB">
        <w:rPr>
          <w:b/>
          <w:sz w:val="28"/>
          <w:szCs w:val="28"/>
        </w:rPr>
        <w:lastRenderedPageBreak/>
        <w:t>QUESTION 2</w:t>
      </w:r>
    </w:p>
    <w:p w:rsidR="00187625" w:rsidRPr="005413AB" w:rsidRDefault="00187625" w:rsidP="00A65AFE">
      <w:pPr>
        <w:pStyle w:val="ListParagraph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 w:rsidRPr="005413AB">
        <w:rPr>
          <w:sz w:val="28"/>
          <w:szCs w:val="28"/>
        </w:rPr>
        <w:t>Define the following terms as used in thermodynamics</w:t>
      </w:r>
    </w:p>
    <w:p w:rsidR="00187625" w:rsidRPr="005413AB" w:rsidRDefault="00187625" w:rsidP="00A65AFE">
      <w:pPr>
        <w:pStyle w:val="ListParagraph"/>
        <w:numPr>
          <w:ilvl w:val="0"/>
          <w:numId w:val="9"/>
        </w:numPr>
        <w:ind w:left="1276" w:hanging="567"/>
        <w:jc w:val="both"/>
        <w:rPr>
          <w:sz w:val="28"/>
          <w:szCs w:val="28"/>
        </w:rPr>
      </w:pPr>
      <w:r w:rsidRPr="005413AB">
        <w:rPr>
          <w:sz w:val="28"/>
          <w:szCs w:val="28"/>
        </w:rPr>
        <w:t xml:space="preserve">open system </w:t>
      </w:r>
    </w:p>
    <w:p w:rsidR="00187625" w:rsidRPr="005413AB" w:rsidRDefault="00187625" w:rsidP="00A65AFE">
      <w:pPr>
        <w:pStyle w:val="ListParagraph"/>
        <w:numPr>
          <w:ilvl w:val="0"/>
          <w:numId w:val="9"/>
        </w:numPr>
        <w:ind w:left="1276" w:hanging="567"/>
        <w:jc w:val="both"/>
        <w:rPr>
          <w:sz w:val="28"/>
          <w:szCs w:val="28"/>
        </w:rPr>
      </w:pPr>
      <w:r w:rsidRPr="005413AB">
        <w:rPr>
          <w:sz w:val="28"/>
          <w:szCs w:val="28"/>
        </w:rPr>
        <w:t>closed system</w:t>
      </w:r>
    </w:p>
    <w:p w:rsidR="00187625" w:rsidRPr="005413AB" w:rsidRDefault="00187625" w:rsidP="00A65AFE">
      <w:pPr>
        <w:pStyle w:val="ListParagraph"/>
        <w:numPr>
          <w:ilvl w:val="0"/>
          <w:numId w:val="9"/>
        </w:numPr>
        <w:ind w:left="1276" w:hanging="567"/>
        <w:jc w:val="both"/>
        <w:rPr>
          <w:sz w:val="28"/>
          <w:szCs w:val="28"/>
        </w:rPr>
      </w:pPr>
      <w:r w:rsidRPr="005413AB">
        <w:rPr>
          <w:sz w:val="28"/>
          <w:szCs w:val="28"/>
        </w:rPr>
        <w:t>isolated system</w:t>
      </w:r>
    </w:p>
    <w:p w:rsidR="00187625" w:rsidRPr="005413AB" w:rsidRDefault="00187625" w:rsidP="00A65AFE">
      <w:pPr>
        <w:pStyle w:val="ListParagraph"/>
        <w:numPr>
          <w:ilvl w:val="0"/>
          <w:numId w:val="9"/>
        </w:numPr>
        <w:ind w:left="1276" w:hanging="567"/>
        <w:jc w:val="both"/>
        <w:rPr>
          <w:sz w:val="28"/>
          <w:szCs w:val="28"/>
        </w:rPr>
      </w:pPr>
      <w:r w:rsidRPr="005413AB">
        <w:rPr>
          <w:sz w:val="28"/>
          <w:szCs w:val="28"/>
        </w:rPr>
        <w:t>surroundings</w:t>
      </w:r>
    </w:p>
    <w:p w:rsidR="00187625" w:rsidRPr="005413AB" w:rsidRDefault="00187625" w:rsidP="00A65AFE">
      <w:pPr>
        <w:pStyle w:val="ListParagraph"/>
        <w:numPr>
          <w:ilvl w:val="0"/>
          <w:numId w:val="9"/>
        </w:numPr>
        <w:ind w:left="1276" w:hanging="567"/>
        <w:jc w:val="both"/>
        <w:rPr>
          <w:sz w:val="28"/>
          <w:szCs w:val="28"/>
        </w:rPr>
      </w:pPr>
      <w:r w:rsidRPr="005413AB">
        <w:rPr>
          <w:sz w:val="28"/>
          <w:szCs w:val="28"/>
        </w:rPr>
        <w:t>heat</w:t>
      </w:r>
    </w:p>
    <w:p w:rsidR="00FE433E" w:rsidRPr="005413AB" w:rsidRDefault="00187625" w:rsidP="00A65AFE">
      <w:pPr>
        <w:pStyle w:val="ListParagraph"/>
        <w:numPr>
          <w:ilvl w:val="0"/>
          <w:numId w:val="9"/>
        </w:numPr>
        <w:ind w:left="1276" w:hanging="567"/>
        <w:jc w:val="both"/>
        <w:rPr>
          <w:sz w:val="28"/>
          <w:szCs w:val="28"/>
        </w:rPr>
      </w:pPr>
      <w:r w:rsidRPr="005413AB">
        <w:rPr>
          <w:sz w:val="28"/>
          <w:szCs w:val="28"/>
        </w:rPr>
        <w:t>work</w:t>
      </w:r>
      <w:r w:rsidR="00FE433E" w:rsidRPr="005413AB">
        <w:rPr>
          <w:sz w:val="28"/>
          <w:szCs w:val="28"/>
        </w:rPr>
        <w:t xml:space="preserve">    </w:t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</w:r>
      <w:r w:rsidR="00FE433E" w:rsidRPr="005413AB">
        <w:rPr>
          <w:sz w:val="28"/>
          <w:szCs w:val="28"/>
        </w:rPr>
        <w:tab/>
        <w:t>[7 marks]</w:t>
      </w:r>
    </w:p>
    <w:p w:rsidR="00881513" w:rsidRPr="005413AB" w:rsidRDefault="00881513" w:rsidP="009141FA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567"/>
        </w:tabs>
        <w:ind w:left="426" w:hanging="426"/>
        <w:jc w:val="both"/>
        <w:rPr>
          <w:sz w:val="28"/>
          <w:szCs w:val="28"/>
        </w:rPr>
      </w:pPr>
      <w:r w:rsidRPr="005413AB">
        <w:rPr>
          <w:sz w:val="28"/>
          <w:szCs w:val="28"/>
        </w:rPr>
        <w:t>What is the internal energy U and the enthalpy H of a system?</w:t>
      </w:r>
      <w:r w:rsidRPr="005413AB">
        <w:rPr>
          <w:sz w:val="28"/>
          <w:szCs w:val="28"/>
        </w:rPr>
        <w:br/>
        <w:t>Write down an expression for the First Law of Thermodynamics</w:t>
      </w:r>
      <w:r w:rsidRPr="005413AB">
        <w:rPr>
          <w:sz w:val="28"/>
          <w:szCs w:val="28"/>
        </w:rPr>
        <w:br/>
        <w:t>which relates the change in internal energy of a system to the</w:t>
      </w:r>
      <w:r w:rsidRPr="005413AB">
        <w:rPr>
          <w:sz w:val="28"/>
          <w:szCs w:val="28"/>
        </w:rPr>
        <w:br/>
        <w:t>work done on the system and the heat absorbed by the system.</w:t>
      </w:r>
      <w:r w:rsidRPr="005413AB">
        <w:rPr>
          <w:sz w:val="28"/>
          <w:szCs w:val="28"/>
        </w:rPr>
        <w:br/>
        <w:t>Hence derive a relationship between the change in internal</w:t>
      </w:r>
      <w:r w:rsidRPr="005413AB">
        <w:rPr>
          <w:sz w:val="28"/>
          <w:szCs w:val="28"/>
        </w:rPr>
        <w:br/>
        <w:t>energy ∆U and the change in enthalpy ∆H of a system.</w:t>
      </w:r>
    </w:p>
    <w:p w:rsidR="00E24772" w:rsidRPr="005413AB" w:rsidRDefault="004527DD" w:rsidP="004527DD">
      <w:pPr>
        <w:ind w:left="7920"/>
        <w:rPr>
          <w:sz w:val="28"/>
          <w:szCs w:val="28"/>
        </w:rPr>
      </w:pPr>
      <w:r w:rsidRPr="005413AB">
        <w:rPr>
          <w:sz w:val="28"/>
          <w:szCs w:val="28"/>
        </w:rPr>
        <w:t>[10 marks]</w:t>
      </w:r>
    </w:p>
    <w:p w:rsidR="004527DD" w:rsidRPr="005413AB" w:rsidRDefault="00187625" w:rsidP="009141FA">
      <w:pPr>
        <w:pStyle w:val="ListParagraph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 w:rsidRPr="005413AB">
        <w:rPr>
          <w:sz w:val="28"/>
          <w:szCs w:val="28"/>
        </w:rPr>
        <w:t xml:space="preserve"> If an electric motor produced 15 kJ of energy each second as mechanical work and lost 2 kJ as heat to the surroundings what is the change in the internal energy.</w:t>
      </w:r>
    </w:p>
    <w:p w:rsidR="00187625" w:rsidRPr="005413AB" w:rsidRDefault="00187625" w:rsidP="00187625">
      <w:pPr>
        <w:pStyle w:val="ListParagraph"/>
        <w:jc w:val="both"/>
        <w:rPr>
          <w:sz w:val="28"/>
          <w:szCs w:val="28"/>
        </w:rPr>
      </w:pPr>
      <w:r w:rsidRPr="005413AB">
        <w:rPr>
          <w:sz w:val="28"/>
          <w:szCs w:val="28"/>
        </w:rPr>
        <w:t xml:space="preserve">Suppose that, when a spring was wound, 100 J of work was done on it but 15 J escaped to the surroundings as heat. Also give the change in U. </w:t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="009141FA">
        <w:rPr>
          <w:sz w:val="28"/>
          <w:szCs w:val="28"/>
        </w:rPr>
        <w:tab/>
      </w:r>
      <w:r w:rsidR="009141FA">
        <w:rPr>
          <w:sz w:val="28"/>
          <w:szCs w:val="28"/>
        </w:rPr>
        <w:tab/>
      </w:r>
      <w:r w:rsidRPr="005413AB">
        <w:rPr>
          <w:sz w:val="28"/>
          <w:szCs w:val="28"/>
        </w:rPr>
        <w:t>[2 marks]</w:t>
      </w:r>
    </w:p>
    <w:p w:rsidR="00E24772" w:rsidRDefault="00FE433E" w:rsidP="009141FA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630"/>
        </w:tabs>
        <w:ind w:left="0" w:firstLine="0"/>
        <w:jc w:val="both"/>
        <w:rPr>
          <w:sz w:val="28"/>
          <w:szCs w:val="28"/>
        </w:rPr>
      </w:pPr>
      <w:r w:rsidRPr="005413AB">
        <w:rPr>
          <w:sz w:val="28"/>
          <w:szCs w:val="28"/>
        </w:rPr>
        <w:t xml:space="preserve">Consider the isothermal, reversible expansion of a perfect gas </w:t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</w:r>
      <w:r w:rsidRPr="005413AB">
        <w:rPr>
          <w:sz w:val="28"/>
          <w:szCs w:val="28"/>
        </w:rPr>
        <w:tab/>
        <w:t xml:space="preserve">as represented </w:t>
      </w:r>
      <w:r w:rsidR="009141FA">
        <w:rPr>
          <w:sz w:val="28"/>
          <w:szCs w:val="28"/>
        </w:rPr>
        <w:t>in Figure 1.</w:t>
      </w:r>
    </w:p>
    <w:p w:rsidR="009141FA" w:rsidRPr="005413AB" w:rsidRDefault="009141FA" w:rsidP="009141FA">
      <w:pPr>
        <w:pStyle w:val="ListParagraph"/>
        <w:tabs>
          <w:tab w:val="left" w:pos="180"/>
          <w:tab w:val="left" w:pos="270"/>
          <w:tab w:val="left" w:pos="630"/>
        </w:tabs>
        <w:ind w:left="0"/>
        <w:jc w:val="both"/>
        <w:rPr>
          <w:sz w:val="28"/>
          <w:szCs w:val="28"/>
        </w:rPr>
      </w:pPr>
    </w:p>
    <w:p w:rsidR="00FE433E" w:rsidRDefault="00FE433E" w:rsidP="00B2729D">
      <w:pPr>
        <w:widowControl/>
        <w:spacing w:after="200" w:line="276" w:lineRule="auto"/>
        <w:rPr>
          <w:b/>
          <w:bCs/>
          <w:sz w:val="28"/>
          <w:szCs w:val="28"/>
        </w:rPr>
      </w:pPr>
      <w:r w:rsidRPr="005413AB">
        <w:rPr>
          <w:b/>
          <w:bCs/>
          <w:sz w:val="28"/>
          <w:szCs w:val="28"/>
        </w:rPr>
        <w:t xml:space="preserve">                         </w:t>
      </w:r>
      <w:r w:rsidRPr="005413AB">
        <w:rPr>
          <w:b/>
          <w:bCs/>
          <w:noProof/>
          <w:color w:val="8C0051"/>
          <w:sz w:val="28"/>
          <w:szCs w:val="28"/>
          <w:lang w:val="en-ZA" w:eastAsia="en-ZA"/>
        </w:rPr>
        <w:drawing>
          <wp:inline distT="0" distB="0" distL="0" distR="0">
            <wp:extent cx="2524125" cy="1685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8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FA" w:rsidRPr="005413AB" w:rsidRDefault="009141FA" w:rsidP="009141FA">
      <w:pPr>
        <w:widowControl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Figure 1</w:t>
      </w:r>
    </w:p>
    <w:p w:rsidR="00FE433E" w:rsidRPr="005413AB" w:rsidRDefault="00FE433E" w:rsidP="009141FA">
      <w:pPr>
        <w:widowControl/>
        <w:spacing w:after="200" w:line="276" w:lineRule="auto"/>
        <w:ind w:left="720" w:hanging="578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 xml:space="preserve"> Derive an expression for the work of expansion of the gas from Vi to Vf</w:t>
      </w:r>
      <w:r w:rsidR="009141FA">
        <w:rPr>
          <w:bCs/>
          <w:sz w:val="28"/>
          <w:szCs w:val="28"/>
        </w:rPr>
        <w:t>.</w:t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="00612483" w:rsidRPr="005413AB">
        <w:rPr>
          <w:bCs/>
          <w:sz w:val="28"/>
          <w:szCs w:val="28"/>
        </w:rPr>
        <w:t>[6 marks]</w:t>
      </w:r>
    </w:p>
    <w:p w:rsidR="009141FA" w:rsidRDefault="009141FA">
      <w:pPr>
        <w:widowControl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E433E" w:rsidRPr="005413AB" w:rsidRDefault="00FE433E" w:rsidP="009141FA">
      <w:pPr>
        <w:widowControl/>
        <w:spacing w:after="200" w:line="276" w:lineRule="auto"/>
        <w:ind w:left="720" w:hanging="720"/>
        <w:rPr>
          <w:b/>
          <w:bCs/>
          <w:sz w:val="28"/>
          <w:szCs w:val="28"/>
        </w:rPr>
      </w:pPr>
      <w:r w:rsidRPr="005413AB">
        <w:rPr>
          <w:b/>
          <w:bCs/>
          <w:sz w:val="28"/>
          <w:szCs w:val="28"/>
        </w:rPr>
        <w:lastRenderedPageBreak/>
        <w:t>QUESTION 3</w:t>
      </w:r>
    </w:p>
    <w:p w:rsidR="00A628F9" w:rsidRPr="005413AB" w:rsidRDefault="00A628F9" w:rsidP="009141FA">
      <w:pPr>
        <w:pStyle w:val="ListParagraph"/>
        <w:widowControl/>
        <w:numPr>
          <w:ilvl w:val="0"/>
          <w:numId w:val="10"/>
        </w:numPr>
        <w:spacing w:after="200" w:line="276" w:lineRule="auto"/>
        <w:ind w:left="567" w:hanging="567"/>
        <w:jc w:val="both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Briefly define the following terms as used in quantum chemistry</w:t>
      </w:r>
    </w:p>
    <w:p w:rsidR="00A628F9" w:rsidRPr="005413AB" w:rsidRDefault="00A628F9" w:rsidP="009141FA">
      <w:pPr>
        <w:pStyle w:val="ListParagraph"/>
        <w:widowControl/>
        <w:numPr>
          <w:ilvl w:val="0"/>
          <w:numId w:val="7"/>
        </w:numPr>
        <w:ind w:left="1134" w:hanging="567"/>
        <w:jc w:val="both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duality</w:t>
      </w:r>
    </w:p>
    <w:p w:rsidR="00A628F9" w:rsidRPr="005413AB" w:rsidRDefault="009141FA" w:rsidP="009141FA">
      <w:pPr>
        <w:widowControl/>
        <w:ind w:left="1134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(ii)</w:t>
      </w:r>
      <w:r>
        <w:rPr>
          <w:bCs/>
          <w:sz w:val="28"/>
          <w:szCs w:val="28"/>
        </w:rPr>
        <w:tab/>
      </w:r>
      <w:r w:rsidR="000819C0" w:rsidRPr="005413AB">
        <w:rPr>
          <w:bCs/>
          <w:sz w:val="28"/>
          <w:szCs w:val="28"/>
        </w:rPr>
        <w:t>photons</w:t>
      </w:r>
    </w:p>
    <w:p w:rsidR="000819C0" w:rsidRPr="005413AB" w:rsidRDefault="009141FA" w:rsidP="009141FA">
      <w:pPr>
        <w:widowControl/>
        <w:ind w:left="1134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(iii)</w:t>
      </w:r>
      <w:r>
        <w:rPr>
          <w:bCs/>
          <w:sz w:val="28"/>
          <w:szCs w:val="28"/>
        </w:rPr>
        <w:tab/>
      </w:r>
      <w:r w:rsidR="000819C0" w:rsidRPr="005413AB">
        <w:rPr>
          <w:bCs/>
          <w:sz w:val="28"/>
          <w:szCs w:val="28"/>
        </w:rPr>
        <w:t>work function</w:t>
      </w:r>
    </w:p>
    <w:p w:rsidR="000819C0" w:rsidRPr="005413AB" w:rsidRDefault="009141FA" w:rsidP="009141FA">
      <w:pPr>
        <w:widowControl/>
        <w:ind w:left="1134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(iv)</w:t>
      </w:r>
      <w:r>
        <w:rPr>
          <w:bCs/>
          <w:sz w:val="28"/>
          <w:szCs w:val="28"/>
        </w:rPr>
        <w:tab/>
      </w:r>
      <w:r w:rsidR="00C608D1" w:rsidRPr="005413AB">
        <w:rPr>
          <w:bCs/>
          <w:sz w:val="28"/>
          <w:szCs w:val="28"/>
        </w:rPr>
        <w:t>de Broglie relationship</w:t>
      </w:r>
    </w:p>
    <w:p w:rsidR="00C608D1" w:rsidRPr="005413AB" w:rsidRDefault="00C608D1" w:rsidP="009141FA">
      <w:pPr>
        <w:widowControl/>
        <w:ind w:left="1134" w:hanging="567"/>
        <w:jc w:val="both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(v)</w:t>
      </w:r>
      <w:r w:rsidR="009141FA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 xml:space="preserve">electron diffraction </w:t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>[5 marks]</w:t>
      </w:r>
    </w:p>
    <w:p w:rsidR="00AE6A4C" w:rsidRPr="005413AB" w:rsidRDefault="00AE6A4C" w:rsidP="009141FA">
      <w:pPr>
        <w:pStyle w:val="ListParagraph"/>
        <w:widowControl/>
        <w:numPr>
          <w:ilvl w:val="0"/>
          <w:numId w:val="10"/>
        </w:numPr>
        <w:spacing w:after="200" w:line="276" w:lineRule="auto"/>
        <w:ind w:left="567" w:hanging="567"/>
        <w:jc w:val="both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Describe the following diagrams</w:t>
      </w:r>
      <w:r w:rsidR="009141FA">
        <w:rPr>
          <w:bCs/>
          <w:sz w:val="28"/>
          <w:szCs w:val="28"/>
        </w:rPr>
        <w:t xml:space="preserve"> (Fig. 2)</w:t>
      </w:r>
      <w:r w:rsidRPr="005413AB">
        <w:rPr>
          <w:bCs/>
          <w:sz w:val="28"/>
          <w:szCs w:val="28"/>
        </w:rPr>
        <w:t xml:space="preserve"> as sufficiently as possible in terms of your knowledge of quantum chemistry</w:t>
      </w:r>
      <w:r w:rsidR="009141FA">
        <w:rPr>
          <w:bCs/>
          <w:sz w:val="28"/>
          <w:szCs w:val="28"/>
        </w:rPr>
        <w:t>.</w:t>
      </w:r>
      <w:r w:rsidR="009141FA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="009141FA">
        <w:rPr>
          <w:bCs/>
          <w:sz w:val="28"/>
          <w:szCs w:val="28"/>
        </w:rPr>
        <w:tab/>
      </w:r>
      <w:r w:rsidR="009141FA" w:rsidRPr="005413AB">
        <w:rPr>
          <w:bCs/>
          <w:sz w:val="28"/>
          <w:szCs w:val="28"/>
        </w:rPr>
        <w:t>[5 marks]</w:t>
      </w:r>
    </w:p>
    <w:p w:rsidR="00FD6D67" w:rsidRPr="00405FC5" w:rsidRDefault="00AE6A4C" w:rsidP="009141FA">
      <w:pPr>
        <w:pStyle w:val="ListParagraph"/>
        <w:widowControl/>
        <w:spacing w:after="200" w:line="276" w:lineRule="auto"/>
        <w:ind w:left="1080"/>
        <w:jc w:val="center"/>
        <w:rPr>
          <w:b/>
          <w:bCs/>
          <w:sz w:val="28"/>
          <w:szCs w:val="28"/>
        </w:rPr>
      </w:pPr>
      <w:r w:rsidRPr="00405FC5">
        <w:rPr>
          <w:rFonts w:eastAsia="Times New Roman"/>
          <w:b/>
          <w:bCs/>
          <w:noProof/>
          <w:color w:val="595959"/>
          <w:sz w:val="28"/>
          <w:szCs w:val="28"/>
          <w:lang w:val="en-ZA" w:eastAsia="en-ZA"/>
        </w:rPr>
        <w:drawing>
          <wp:inline distT="0" distB="0" distL="0" distR="0">
            <wp:extent cx="2486025" cy="23431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FC5">
        <w:rPr>
          <w:rFonts w:eastAsia="Times New Roman"/>
          <w:b/>
          <w:bCs/>
          <w:noProof/>
          <w:color w:val="595959"/>
          <w:sz w:val="28"/>
          <w:szCs w:val="28"/>
          <w:lang w:val="en-ZA" w:eastAsia="en-ZA"/>
        </w:rPr>
        <w:drawing>
          <wp:inline distT="0" distB="0" distL="0" distR="0">
            <wp:extent cx="2390775" cy="25146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1FA" w:rsidRPr="00405FC5">
        <w:rPr>
          <w:b/>
          <w:bCs/>
          <w:sz w:val="28"/>
          <w:szCs w:val="28"/>
        </w:rPr>
        <w:t>Figure 2</w:t>
      </w:r>
    </w:p>
    <w:p w:rsidR="00FD6D67" w:rsidRPr="005413AB" w:rsidRDefault="00FD6D67" w:rsidP="00FD6D67">
      <w:pPr>
        <w:pStyle w:val="ListParagraph"/>
        <w:widowControl/>
        <w:spacing w:after="200" w:line="276" w:lineRule="auto"/>
        <w:ind w:left="1080"/>
        <w:jc w:val="both"/>
        <w:rPr>
          <w:bCs/>
          <w:sz w:val="28"/>
          <w:szCs w:val="28"/>
        </w:rPr>
      </w:pPr>
    </w:p>
    <w:p w:rsidR="009141FA" w:rsidRDefault="005D77DD" w:rsidP="009141FA">
      <w:pPr>
        <w:pStyle w:val="ListParagraph"/>
        <w:widowControl/>
        <w:numPr>
          <w:ilvl w:val="0"/>
          <w:numId w:val="10"/>
        </w:numPr>
        <w:spacing w:after="200" w:line="276" w:lineRule="auto"/>
        <w:ind w:left="567" w:hanging="567"/>
        <w:jc w:val="both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Calculate</w:t>
      </w:r>
      <w:r w:rsidR="009141FA">
        <w:rPr>
          <w:bCs/>
          <w:sz w:val="28"/>
          <w:szCs w:val="28"/>
        </w:rPr>
        <w:t>:</w:t>
      </w:r>
      <w:r w:rsidRPr="005413AB">
        <w:rPr>
          <w:bCs/>
          <w:sz w:val="28"/>
          <w:szCs w:val="28"/>
        </w:rPr>
        <w:t xml:space="preserve"> </w:t>
      </w:r>
    </w:p>
    <w:p w:rsidR="009141FA" w:rsidRDefault="005D77DD" w:rsidP="009141FA">
      <w:pPr>
        <w:pStyle w:val="ListParagraph"/>
        <w:widowControl/>
        <w:numPr>
          <w:ilvl w:val="0"/>
          <w:numId w:val="12"/>
        </w:numPr>
        <w:spacing w:after="200" w:line="276" w:lineRule="auto"/>
        <w:ind w:left="1134" w:hanging="567"/>
        <w:jc w:val="both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 xml:space="preserve">the wavelength of a neutron with a translational kinetic energy equal to </w:t>
      </w:r>
      <w:r w:rsidRPr="005413AB">
        <w:rPr>
          <w:bCs/>
          <w:i/>
          <w:iCs/>
          <w:sz w:val="28"/>
          <w:szCs w:val="28"/>
        </w:rPr>
        <w:t xml:space="preserve">kT </w:t>
      </w:r>
      <w:r w:rsidR="009141FA">
        <w:rPr>
          <w:bCs/>
          <w:sz w:val="28"/>
          <w:szCs w:val="28"/>
        </w:rPr>
        <w:t xml:space="preserve">at 300 K, </w:t>
      </w:r>
    </w:p>
    <w:p w:rsidR="00FE433E" w:rsidRPr="005413AB" w:rsidRDefault="005D77DD" w:rsidP="009141FA">
      <w:pPr>
        <w:pStyle w:val="ListParagraph"/>
        <w:widowControl/>
        <w:numPr>
          <w:ilvl w:val="0"/>
          <w:numId w:val="12"/>
        </w:numPr>
        <w:spacing w:after="200" w:line="276" w:lineRule="auto"/>
        <w:ind w:left="1134" w:hanging="567"/>
        <w:jc w:val="both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a tennis ball of mass 57 g travelling at 80 km/h</w:t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  <w:t>[5 marks]</w:t>
      </w:r>
    </w:p>
    <w:p w:rsidR="005D77DD" w:rsidRPr="005413AB" w:rsidRDefault="00A628F9" w:rsidP="00E53DB8">
      <w:pPr>
        <w:pStyle w:val="ListParagraph"/>
        <w:widowControl/>
        <w:numPr>
          <w:ilvl w:val="0"/>
          <w:numId w:val="10"/>
        </w:numPr>
        <w:spacing w:after="200" w:line="276" w:lineRule="auto"/>
        <w:ind w:left="567" w:hanging="567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Photoelectric experiments show that about 5 eV of energy are required to remove an electron from platinum.</w:t>
      </w:r>
      <w:r w:rsidRPr="005413AB">
        <w:rPr>
          <w:bCs/>
          <w:sz w:val="28"/>
          <w:szCs w:val="28"/>
        </w:rPr>
        <w:br/>
      </w:r>
      <w:r w:rsidRPr="00E53DB8">
        <w:rPr>
          <w:bCs/>
          <w:sz w:val="28"/>
          <w:szCs w:val="28"/>
        </w:rPr>
        <w:t>i. What is the maximum wavelength of light that will remove an electron?</w:t>
      </w:r>
      <w:r w:rsidRPr="00E53DB8">
        <w:rPr>
          <w:bCs/>
          <w:sz w:val="28"/>
          <w:szCs w:val="28"/>
        </w:rPr>
        <w:br/>
        <w:t>ii. If light of 150 nm wavelength were used, what is the velocity of the emitted electron?</w:t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ab/>
      </w:r>
      <w:r w:rsidR="00E53DB8">
        <w:rPr>
          <w:bCs/>
          <w:sz w:val="28"/>
          <w:szCs w:val="28"/>
        </w:rPr>
        <w:tab/>
      </w:r>
      <w:r w:rsidR="00E53DB8">
        <w:rPr>
          <w:bCs/>
          <w:sz w:val="28"/>
          <w:szCs w:val="28"/>
        </w:rPr>
        <w:tab/>
      </w:r>
      <w:r w:rsidR="00E53DB8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>[10 marks]</w:t>
      </w:r>
    </w:p>
    <w:p w:rsidR="00E53DB8" w:rsidRDefault="00E53DB8">
      <w:pPr>
        <w:widowControl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380E" w:rsidRPr="005413AB" w:rsidRDefault="0086380E" w:rsidP="0086380E">
      <w:pPr>
        <w:widowControl/>
        <w:spacing w:after="200" w:line="276" w:lineRule="auto"/>
        <w:rPr>
          <w:b/>
          <w:bCs/>
          <w:sz w:val="28"/>
          <w:szCs w:val="28"/>
        </w:rPr>
      </w:pPr>
      <w:r w:rsidRPr="005413AB">
        <w:rPr>
          <w:b/>
          <w:bCs/>
          <w:sz w:val="28"/>
          <w:szCs w:val="28"/>
        </w:rPr>
        <w:lastRenderedPageBreak/>
        <w:t>QUESTION 4</w:t>
      </w:r>
      <w:r w:rsidRPr="005413AB">
        <w:rPr>
          <w:b/>
          <w:bCs/>
          <w:sz w:val="28"/>
          <w:szCs w:val="28"/>
        </w:rPr>
        <w:tab/>
      </w:r>
      <w:r w:rsidRPr="005413AB">
        <w:rPr>
          <w:b/>
          <w:bCs/>
          <w:sz w:val="28"/>
          <w:szCs w:val="28"/>
        </w:rPr>
        <w:tab/>
      </w:r>
      <w:r w:rsidRPr="005413AB">
        <w:rPr>
          <w:b/>
          <w:bCs/>
          <w:sz w:val="28"/>
          <w:szCs w:val="28"/>
        </w:rPr>
        <w:tab/>
      </w:r>
      <w:r w:rsidRPr="005413AB">
        <w:rPr>
          <w:b/>
          <w:bCs/>
          <w:sz w:val="28"/>
          <w:szCs w:val="28"/>
        </w:rPr>
        <w:tab/>
      </w:r>
    </w:p>
    <w:p w:rsidR="0039173E" w:rsidRDefault="0086380E" w:rsidP="005130DC">
      <w:pPr>
        <w:widowControl/>
        <w:spacing w:after="200"/>
        <w:ind w:left="284" w:hanging="284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>(a) Describe briefly the following methods for determining the r</w:t>
      </w:r>
      <w:r w:rsidR="0039173E">
        <w:rPr>
          <w:bCs/>
          <w:sz w:val="28"/>
          <w:szCs w:val="28"/>
        </w:rPr>
        <w:t>ate laws of chemicals reactions:</w:t>
      </w:r>
    </w:p>
    <w:p w:rsidR="005130DC" w:rsidRDefault="0086380E" w:rsidP="005130DC">
      <w:pPr>
        <w:widowControl/>
        <w:spacing w:after="200"/>
        <w:ind w:left="284" w:firstLine="142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 xml:space="preserve">(i) isolation method </w:t>
      </w:r>
      <w:r w:rsidR="0039173E">
        <w:rPr>
          <w:bCs/>
          <w:sz w:val="28"/>
          <w:szCs w:val="28"/>
        </w:rPr>
        <w:tab/>
      </w:r>
      <w:r w:rsidR="0039173E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>(ii) differential method</w:t>
      </w:r>
      <w:r w:rsidR="005130DC">
        <w:rPr>
          <w:bCs/>
          <w:sz w:val="28"/>
          <w:szCs w:val="28"/>
        </w:rPr>
        <w:t xml:space="preserve"> </w:t>
      </w:r>
      <w:r w:rsidR="005130DC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 xml:space="preserve">(iii) integral method </w:t>
      </w:r>
    </w:p>
    <w:p w:rsidR="0086380E" w:rsidRPr="005413AB" w:rsidRDefault="0086380E" w:rsidP="005130DC">
      <w:pPr>
        <w:widowControl/>
        <w:spacing w:after="200"/>
        <w:ind w:left="284" w:firstLine="142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 xml:space="preserve">(iv) absorption spectrometry </w:t>
      </w:r>
      <w:r w:rsidR="005130DC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 xml:space="preserve">(v) flow techniques </w:t>
      </w:r>
      <w:r w:rsidRPr="005413AB">
        <w:rPr>
          <w:bCs/>
          <w:sz w:val="28"/>
          <w:szCs w:val="28"/>
        </w:rPr>
        <w:tab/>
      </w:r>
      <w:r w:rsidR="0039173E">
        <w:rPr>
          <w:bCs/>
          <w:sz w:val="28"/>
          <w:szCs w:val="28"/>
        </w:rPr>
        <w:tab/>
      </w:r>
      <w:r w:rsidRPr="005413AB">
        <w:rPr>
          <w:bCs/>
          <w:sz w:val="28"/>
          <w:szCs w:val="28"/>
        </w:rPr>
        <w:t>[5 marks]</w:t>
      </w:r>
    </w:p>
    <w:p w:rsidR="0086380E" w:rsidRPr="005413AB" w:rsidRDefault="0086380E" w:rsidP="005130DC">
      <w:pPr>
        <w:widowControl/>
        <w:spacing w:after="200"/>
        <w:ind w:left="426" w:hanging="426"/>
        <w:rPr>
          <w:bCs/>
          <w:sz w:val="28"/>
          <w:szCs w:val="28"/>
        </w:rPr>
      </w:pPr>
      <w:r w:rsidRPr="005413AB">
        <w:rPr>
          <w:bCs/>
          <w:sz w:val="28"/>
          <w:szCs w:val="28"/>
        </w:rPr>
        <w:t xml:space="preserve">(b) The variation in the partial pressure of azomethane with time was followed at 600 K, with the results given </w:t>
      </w:r>
      <w:r w:rsidR="003F06EA">
        <w:rPr>
          <w:bCs/>
          <w:sz w:val="28"/>
          <w:szCs w:val="28"/>
        </w:rPr>
        <w:t>in Table 1</w:t>
      </w:r>
      <w:r w:rsidRPr="005413AB">
        <w:rPr>
          <w:bCs/>
          <w:sz w:val="28"/>
          <w:szCs w:val="28"/>
        </w:rPr>
        <w:t>. Confirm that the decomposition</w:t>
      </w:r>
    </w:p>
    <w:p w:rsidR="0086380E" w:rsidRPr="005413AB" w:rsidRDefault="0086380E" w:rsidP="005130DC">
      <w:pPr>
        <w:widowControl/>
        <w:spacing w:after="200"/>
        <w:ind w:left="426"/>
        <w:rPr>
          <w:bCs/>
          <w:sz w:val="28"/>
          <w:szCs w:val="28"/>
        </w:rPr>
      </w:pPr>
      <w:r w:rsidRPr="005413AB">
        <w:rPr>
          <w:bCs/>
          <w:noProof/>
          <w:sz w:val="28"/>
          <w:szCs w:val="28"/>
          <w:lang w:val="en-ZA" w:eastAsia="en-ZA"/>
        </w:rPr>
        <w:drawing>
          <wp:inline distT="0" distB="0" distL="0" distR="0">
            <wp:extent cx="2438400" cy="200025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6EA">
        <w:rPr>
          <w:bCs/>
          <w:sz w:val="28"/>
          <w:szCs w:val="28"/>
        </w:rPr>
        <w:t xml:space="preserve"> </w:t>
      </w:r>
      <w:r w:rsidRPr="005413AB">
        <w:rPr>
          <w:bCs/>
          <w:sz w:val="28"/>
          <w:szCs w:val="28"/>
        </w:rPr>
        <w:t>is first-order in azomethane, and find the rate constant at 600 K</w:t>
      </w:r>
      <w:r w:rsidR="003F06EA">
        <w:rPr>
          <w:bCs/>
          <w:sz w:val="28"/>
          <w:szCs w:val="28"/>
        </w:rPr>
        <w:t>.</w:t>
      </w:r>
      <w:r w:rsidR="003F06EA">
        <w:rPr>
          <w:bCs/>
          <w:sz w:val="28"/>
          <w:szCs w:val="28"/>
        </w:rPr>
        <w:tab/>
      </w:r>
      <w:r w:rsidR="003F06EA">
        <w:rPr>
          <w:bCs/>
          <w:sz w:val="28"/>
          <w:szCs w:val="28"/>
        </w:rPr>
        <w:tab/>
      </w:r>
      <w:r w:rsidR="003F06EA">
        <w:rPr>
          <w:bCs/>
          <w:sz w:val="28"/>
          <w:szCs w:val="28"/>
        </w:rPr>
        <w:tab/>
      </w:r>
      <w:r w:rsidR="003F06EA">
        <w:rPr>
          <w:bCs/>
          <w:sz w:val="28"/>
          <w:szCs w:val="28"/>
        </w:rPr>
        <w:tab/>
      </w:r>
      <w:r w:rsidR="003F06EA">
        <w:rPr>
          <w:bCs/>
          <w:sz w:val="28"/>
          <w:szCs w:val="28"/>
        </w:rPr>
        <w:tab/>
      </w:r>
      <w:r w:rsidR="003F06EA">
        <w:rPr>
          <w:bCs/>
          <w:sz w:val="28"/>
          <w:szCs w:val="28"/>
        </w:rPr>
        <w:tab/>
      </w:r>
      <w:r w:rsidR="003F06EA">
        <w:rPr>
          <w:bCs/>
          <w:sz w:val="28"/>
          <w:szCs w:val="28"/>
        </w:rPr>
        <w:tab/>
      </w:r>
      <w:r w:rsidR="003F06EA">
        <w:rPr>
          <w:bCs/>
          <w:sz w:val="28"/>
          <w:szCs w:val="28"/>
        </w:rPr>
        <w:tab/>
      </w:r>
      <w:r w:rsidR="003F06EA" w:rsidRPr="005413AB">
        <w:rPr>
          <w:bCs/>
          <w:sz w:val="28"/>
          <w:szCs w:val="28"/>
        </w:rPr>
        <w:t>[10 marks]</w:t>
      </w:r>
    </w:p>
    <w:p w:rsidR="0086380E" w:rsidRDefault="003F06EA" w:rsidP="005130DC">
      <w:pPr>
        <w:widowControl/>
        <w:spacing w:after="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Table 1</w:t>
      </w:r>
    </w:p>
    <w:tbl>
      <w:tblPr>
        <w:tblStyle w:val="TableGrid"/>
        <w:tblW w:w="0" w:type="auto"/>
        <w:tblInd w:w="817" w:type="dxa"/>
        <w:tblLook w:val="04A0"/>
      </w:tblPr>
      <w:tblGrid>
        <w:gridCol w:w="2410"/>
        <w:gridCol w:w="850"/>
        <w:gridCol w:w="1418"/>
        <w:gridCol w:w="1417"/>
        <w:gridCol w:w="1143"/>
        <w:gridCol w:w="1267"/>
      </w:tblGrid>
      <w:tr w:rsidR="003F06EA" w:rsidTr="005130DC">
        <w:tc>
          <w:tcPr>
            <w:tcW w:w="2410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Time (s)</w:t>
            </w:r>
          </w:p>
        </w:tc>
        <w:tc>
          <w:tcPr>
            <w:tcW w:w="850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43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267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</w:tr>
      <w:tr w:rsidR="003F06EA" w:rsidTr="005130DC">
        <w:tc>
          <w:tcPr>
            <w:tcW w:w="2410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Pressure (Pa)</w:t>
            </w:r>
          </w:p>
        </w:tc>
        <w:tc>
          <w:tcPr>
            <w:tcW w:w="850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</w:t>
            </w:r>
          </w:p>
        </w:tc>
        <w:tc>
          <w:tcPr>
            <w:tcW w:w="1418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7.63</w:t>
            </w:r>
          </w:p>
        </w:tc>
        <w:tc>
          <w:tcPr>
            <w:tcW w:w="1417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5.32</w:t>
            </w:r>
          </w:p>
        </w:tc>
        <w:tc>
          <w:tcPr>
            <w:tcW w:w="1143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3.71</w:t>
            </w:r>
          </w:p>
        </w:tc>
        <w:tc>
          <w:tcPr>
            <w:tcW w:w="1267" w:type="dxa"/>
          </w:tcPr>
          <w:p w:rsidR="003F06EA" w:rsidRDefault="003F06EA" w:rsidP="005130DC">
            <w:pPr>
              <w:widowControl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2.59</w:t>
            </w:r>
          </w:p>
        </w:tc>
      </w:tr>
    </w:tbl>
    <w:p w:rsidR="0086380E" w:rsidRPr="005413AB" w:rsidRDefault="0086380E" w:rsidP="005130DC">
      <w:pPr>
        <w:pStyle w:val="ListParagraph"/>
        <w:widowControl/>
        <w:numPr>
          <w:ilvl w:val="0"/>
          <w:numId w:val="6"/>
        </w:numPr>
        <w:tabs>
          <w:tab w:val="left" w:pos="90"/>
          <w:tab w:val="left" w:pos="270"/>
          <w:tab w:val="left" w:pos="360"/>
          <w:tab w:val="left" w:pos="540"/>
        </w:tabs>
        <w:spacing w:before="240" w:after="200" w:line="276" w:lineRule="auto"/>
        <w:ind w:left="360"/>
        <w:rPr>
          <w:bCs/>
          <w:sz w:val="28"/>
          <w:szCs w:val="28"/>
          <w:lang w:val="en-ZW"/>
        </w:rPr>
      </w:pPr>
      <w:r w:rsidRPr="005413AB">
        <w:rPr>
          <w:bCs/>
          <w:sz w:val="28"/>
          <w:szCs w:val="28"/>
          <w:lang w:val="en-ZW"/>
        </w:rPr>
        <w:t>The kinetics of many enzyme reactions may be described in terms of the Michaelis-Menten mechanism.  If S represents the substrate molecule and E is the enzyme then a simple form of the Michaelis-Menten mechanism is</w:t>
      </w:r>
    </w:p>
    <w:p w:rsidR="0086380E" w:rsidRPr="005413AB" w:rsidRDefault="0086380E" w:rsidP="005130DC">
      <w:pPr>
        <w:widowControl/>
        <w:spacing w:after="200" w:line="276" w:lineRule="auto"/>
        <w:jc w:val="center"/>
        <w:rPr>
          <w:bCs/>
          <w:sz w:val="28"/>
          <w:szCs w:val="28"/>
          <w:lang w:val="en-ZW"/>
        </w:rPr>
      </w:pPr>
      <w:r w:rsidRPr="005413AB">
        <w:rPr>
          <w:bCs/>
          <w:noProof/>
          <w:sz w:val="28"/>
          <w:szCs w:val="28"/>
          <w:lang w:val="en-ZA" w:eastAsia="en-ZA"/>
        </w:rPr>
        <w:drawing>
          <wp:inline distT="0" distB="0" distL="0" distR="0">
            <wp:extent cx="2914650" cy="590550"/>
            <wp:effectExtent l="19050" t="0" r="0" b="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0E" w:rsidRPr="005413AB" w:rsidRDefault="0086380E" w:rsidP="005130DC">
      <w:pPr>
        <w:widowControl/>
        <w:spacing w:after="200" w:line="276" w:lineRule="auto"/>
        <w:ind w:left="426"/>
        <w:rPr>
          <w:bCs/>
          <w:sz w:val="28"/>
          <w:szCs w:val="28"/>
          <w:lang w:val="en-ZW"/>
        </w:rPr>
      </w:pPr>
      <w:r w:rsidRPr="005413AB">
        <w:rPr>
          <w:bCs/>
          <w:sz w:val="28"/>
          <w:szCs w:val="28"/>
          <w:lang w:val="en-ZW"/>
        </w:rPr>
        <w:t xml:space="preserve">where ES represents the enzyme/substrate complex. The reaction rate R is given by R </w:t>
      </w:r>
      <w:r w:rsidRPr="005413AB">
        <w:rPr>
          <w:bCs/>
          <w:sz w:val="28"/>
          <w:szCs w:val="28"/>
          <w:lang w:val="en-ZW"/>
        </w:rPr>
        <w:sym w:font="Symbol" w:char="F03D"/>
      </w:r>
      <w:r w:rsidRPr="005413AB">
        <w:rPr>
          <w:bCs/>
          <w:sz w:val="28"/>
          <w:szCs w:val="28"/>
          <w:lang w:val="en-ZW"/>
        </w:rPr>
        <w:t xml:space="preserve"> k</w:t>
      </w:r>
      <w:r w:rsidRPr="005413AB">
        <w:rPr>
          <w:bCs/>
          <w:sz w:val="28"/>
          <w:szCs w:val="28"/>
          <w:vertAlign w:val="subscript"/>
          <w:lang w:val="en-ZW"/>
        </w:rPr>
        <w:t>2</w:t>
      </w:r>
      <w:r w:rsidRPr="005413AB">
        <w:rPr>
          <w:bCs/>
          <w:sz w:val="28"/>
          <w:szCs w:val="28"/>
          <w:lang w:val="en-ZW"/>
        </w:rPr>
        <w:sym w:font="Symbol" w:char="F05B"/>
      </w:r>
      <w:r w:rsidRPr="005413AB">
        <w:rPr>
          <w:bCs/>
          <w:sz w:val="28"/>
          <w:szCs w:val="28"/>
          <w:lang w:val="en-ZW"/>
        </w:rPr>
        <w:t xml:space="preserve">ES </w:t>
      </w:r>
      <w:r w:rsidRPr="005413AB">
        <w:rPr>
          <w:bCs/>
          <w:sz w:val="28"/>
          <w:szCs w:val="28"/>
          <w:lang w:val="en-ZW"/>
        </w:rPr>
        <w:sym w:font="Symbol" w:char="F05D"/>
      </w:r>
    </w:p>
    <w:p w:rsidR="0086380E" w:rsidRPr="005413AB" w:rsidRDefault="0086380E" w:rsidP="0086380E">
      <w:pPr>
        <w:widowControl/>
        <w:spacing w:after="200" w:line="276" w:lineRule="auto"/>
        <w:rPr>
          <w:bCs/>
          <w:sz w:val="28"/>
          <w:szCs w:val="28"/>
          <w:lang w:val="en-ZW"/>
        </w:rPr>
      </w:pPr>
      <w:r w:rsidRPr="005413AB">
        <w:rPr>
          <w:bCs/>
          <w:sz w:val="28"/>
          <w:szCs w:val="28"/>
          <w:lang w:val="en-ZW"/>
        </w:rPr>
        <w:t>Use the steady state approximation to evaluate the enzyme/substrate</w:t>
      </w:r>
      <w:r w:rsidRPr="005413AB">
        <w:rPr>
          <w:bCs/>
          <w:sz w:val="28"/>
          <w:szCs w:val="28"/>
          <w:lang w:val="en-ZW"/>
        </w:rPr>
        <w:br/>
        <w:t>complex concentration [ES] and hence show that the rate of product formation</w:t>
      </w:r>
      <w:r w:rsidR="005130DC">
        <w:rPr>
          <w:bCs/>
          <w:sz w:val="28"/>
          <w:szCs w:val="28"/>
          <w:lang w:val="en-ZW"/>
        </w:rPr>
        <w:t xml:space="preserve"> R</w:t>
      </w:r>
      <w:r w:rsidRPr="005413AB">
        <w:rPr>
          <w:bCs/>
          <w:sz w:val="28"/>
          <w:szCs w:val="28"/>
          <w:lang w:val="en-ZW"/>
        </w:rPr>
        <w:t xml:space="preserve"> is given by</w:t>
      </w:r>
      <w:r w:rsidR="005130DC">
        <w:rPr>
          <w:bCs/>
          <w:sz w:val="28"/>
          <w:szCs w:val="28"/>
          <w:lang w:val="en-ZW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ZW"/>
          </w:rPr>
          <m:t>R=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en-Z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  <w:lang w:val="en-ZW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ZW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ZW"/>
                  </w:rPr>
                  <m:t>c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  <w:lang w:val="en-ZW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ZW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ZW"/>
              </w:rPr>
              <m:t>[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  <w:lang w:val="en-ZW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ZW"/>
                  </w:rPr>
                  <m:t>E]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ZW"/>
                  </w:rPr>
                  <m:t>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  <w:lang w:val="en-ZW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ZW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ZW"/>
                  </w:rPr>
                  <m:t>M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ZW"/>
              </w:rPr>
              <m:t>+[S]</m:t>
            </m:r>
          </m:den>
        </m:f>
      </m:oMath>
      <w:r w:rsidR="005130DC">
        <w:rPr>
          <w:bCs/>
          <w:sz w:val="28"/>
          <w:szCs w:val="28"/>
          <w:lang w:val="en-ZW"/>
        </w:rPr>
        <w:t xml:space="preserve"> </w:t>
      </w:r>
      <w:r w:rsidRPr="005413AB">
        <w:rPr>
          <w:bCs/>
          <w:sz w:val="28"/>
          <w:szCs w:val="28"/>
          <w:lang w:val="en-ZW"/>
        </w:rPr>
        <w:t>where k</w:t>
      </w:r>
      <w:r w:rsidRPr="005413AB">
        <w:rPr>
          <w:bCs/>
          <w:sz w:val="28"/>
          <w:szCs w:val="28"/>
          <w:vertAlign w:val="subscript"/>
          <w:lang w:val="en-ZW"/>
        </w:rPr>
        <w:t>c</w:t>
      </w:r>
      <w:r w:rsidRPr="005413AB">
        <w:rPr>
          <w:bCs/>
          <w:sz w:val="28"/>
          <w:szCs w:val="28"/>
          <w:lang w:val="en-ZW"/>
        </w:rPr>
        <w:t xml:space="preserve"> = k</w:t>
      </w:r>
      <w:r w:rsidRPr="005413AB">
        <w:rPr>
          <w:bCs/>
          <w:sz w:val="28"/>
          <w:szCs w:val="28"/>
          <w:vertAlign w:val="subscript"/>
          <w:lang w:val="en-ZW"/>
        </w:rPr>
        <w:t>2</w:t>
      </w:r>
      <w:r w:rsidRPr="005413AB">
        <w:rPr>
          <w:bCs/>
          <w:sz w:val="28"/>
          <w:szCs w:val="28"/>
          <w:lang w:val="en-ZW"/>
        </w:rPr>
        <w:t xml:space="preserve"> is the catalytic rate constant and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Z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ZW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ZW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  <w:lang w:val="en-ZW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Z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ZW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ZW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ZW"/>
                  </w:rPr>
                  <m:t>-1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ZW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ZW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ZW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ZW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ZW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ZW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ZW"/>
                  </w:rPr>
                  <m:t>1</m:t>
                </m:r>
              </m:sub>
            </m:sSub>
          </m:den>
        </m:f>
      </m:oMath>
      <w:r w:rsidR="0047612C">
        <w:rPr>
          <w:bCs/>
          <w:noProof/>
          <w:sz w:val="28"/>
          <w:szCs w:val="28"/>
          <w:lang w:val="en-ZA" w:eastAsia="en-ZA"/>
        </w:rPr>
        <w:t xml:space="preserve"> </w:t>
      </w:r>
      <w:r w:rsidRPr="005413AB">
        <w:rPr>
          <w:bCs/>
          <w:sz w:val="28"/>
          <w:szCs w:val="28"/>
          <w:lang w:val="en-ZW"/>
        </w:rPr>
        <w:t xml:space="preserve">is the Michaelis constant. Note that the total enzyme concentration is given by  </w:t>
      </w:r>
      <w:r w:rsidR="0047612C">
        <w:rPr>
          <w:bCs/>
          <w:sz w:val="28"/>
          <w:szCs w:val="28"/>
          <w:lang w:val="en-ZW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ZW"/>
          </w:rPr>
          <m:t>[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Z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ZW"/>
              </w:rPr>
              <m:t>E]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ZW"/>
              </w:rPr>
              <m:t>⅀</m:t>
            </m:r>
          </m:sub>
        </m:sSub>
        <m:r>
          <w:rPr>
            <w:rFonts w:ascii="Cambria Math" w:hAnsi="Cambria Math"/>
            <w:sz w:val="28"/>
            <w:szCs w:val="28"/>
            <w:lang w:val="en-ZW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8"/>
                <w:szCs w:val="28"/>
                <w:lang w:val="en-ZW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ZW"/>
              </w:rPr>
              <m:t>E</m:t>
            </m:r>
          </m:e>
        </m:d>
        <m:r>
          <w:rPr>
            <w:rFonts w:ascii="Cambria Math" w:hAnsi="Cambria Math"/>
            <w:sz w:val="28"/>
            <w:szCs w:val="28"/>
            <w:lang w:val="en-ZW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8"/>
                <w:szCs w:val="28"/>
                <w:lang w:val="en-ZW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ZW"/>
              </w:rPr>
              <m:t>ES</m:t>
            </m:r>
          </m:e>
        </m:d>
        <m:r>
          <w:rPr>
            <w:rFonts w:ascii="Cambria Math" w:hAnsi="Cambria Math"/>
            <w:sz w:val="28"/>
            <w:szCs w:val="28"/>
            <w:lang w:val="en-ZW"/>
          </w:rPr>
          <m:t xml:space="preserve"> </m:t>
        </m:r>
      </m:oMath>
      <w:r w:rsidRPr="005413AB">
        <w:rPr>
          <w:bCs/>
          <w:sz w:val="28"/>
          <w:szCs w:val="28"/>
          <w:lang w:val="en-ZW"/>
        </w:rPr>
        <w:t>where [E] represents the concentration of free enzyme. Provide an interpretation of K</w:t>
      </w:r>
      <w:r w:rsidRPr="005413AB">
        <w:rPr>
          <w:bCs/>
          <w:sz w:val="28"/>
          <w:szCs w:val="28"/>
          <w:vertAlign w:val="subscript"/>
          <w:lang w:val="en-ZW"/>
        </w:rPr>
        <w:t>M</w:t>
      </w:r>
      <w:r w:rsidRPr="005413AB">
        <w:rPr>
          <w:bCs/>
          <w:sz w:val="28"/>
          <w:szCs w:val="28"/>
          <w:lang w:val="en-ZW"/>
        </w:rPr>
        <w:t xml:space="preserve"> and k</w:t>
      </w:r>
      <w:r w:rsidRPr="005413AB">
        <w:rPr>
          <w:bCs/>
          <w:sz w:val="28"/>
          <w:szCs w:val="28"/>
          <w:vertAlign w:val="subscript"/>
          <w:lang w:val="en-ZW"/>
        </w:rPr>
        <w:t>c</w:t>
      </w:r>
      <w:r w:rsidRPr="005413AB">
        <w:rPr>
          <w:bCs/>
          <w:sz w:val="28"/>
          <w:szCs w:val="28"/>
          <w:lang w:val="en-ZW"/>
        </w:rPr>
        <w:t>.</w:t>
      </w:r>
    </w:p>
    <w:p w:rsidR="00037AA8" w:rsidRDefault="0047612C" w:rsidP="0047612C">
      <w:pPr>
        <w:widowControl/>
        <w:spacing w:after="20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6380E" w:rsidRPr="005413AB">
        <w:rPr>
          <w:bCs/>
          <w:sz w:val="28"/>
          <w:szCs w:val="28"/>
        </w:rPr>
        <w:t>[10 marks]</w:t>
      </w:r>
    </w:p>
    <w:p w:rsidR="00037AA8" w:rsidRPr="00037AA8" w:rsidRDefault="00037AA8" w:rsidP="00037AA8">
      <w:pPr>
        <w:widowControl/>
        <w:spacing w:after="200" w:line="276" w:lineRule="auto"/>
        <w:jc w:val="center"/>
        <w:rPr>
          <w:b/>
          <w:noProof/>
          <w:lang w:val="en-ZA" w:eastAsia="en-ZA"/>
        </w:rPr>
      </w:pPr>
      <w:r w:rsidRPr="00037AA8">
        <w:rPr>
          <w:b/>
          <w:noProof/>
          <w:lang w:val="en-ZA" w:eastAsia="en-ZA"/>
        </w:rPr>
        <w:lastRenderedPageBreak/>
        <w:t>PERIODIC TABLE</w:t>
      </w:r>
    </w:p>
    <w:p w:rsidR="00037AA8" w:rsidRPr="00037AA8" w:rsidRDefault="00037AA8">
      <w:pPr>
        <w:widowControl/>
        <w:spacing w:after="200" w:line="276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000750" cy="3339063"/>
            <wp:effectExtent l="19050" t="0" r="0" b="0"/>
            <wp:docPr id="6" name="Picture 5" descr="Image result for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riodic tabl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67" w:rsidRDefault="00FD6D67" w:rsidP="0047612C">
      <w:pPr>
        <w:widowControl/>
        <w:spacing w:after="200" w:line="276" w:lineRule="auto"/>
        <w:rPr>
          <w:bCs/>
          <w:sz w:val="28"/>
          <w:szCs w:val="28"/>
        </w:rPr>
      </w:pPr>
    </w:p>
    <w:p w:rsidR="00EA051C" w:rsidRPr="0047612C" w:rsidRDefault="00EA051C" w:rsidP="0047612C">
      <w:pPr>
        <w:widowControl/>
        <w:spacing w:after="200" w:line="276" w:lineRule="auto"/>
        <w:rPr>
          <w:bCs/>
          <w:sz w:val="28"/>
          <w:szCs w:val="28"/>
        </w:rPr>
      </w:pPr>
      <w:r w:rsidRPr="00EA051C">
        <w:rPr>
          <w:bCs/>
          <w:sz w:val="28"/>
          <w:szCs w:val="28"/>
        </w:rPr>
        <w:lastRenderedPageBreak/>
        <w:drawing>
          <wp:inline distT="0" distB="0" distL="0" distR="0">
            <wp:extent cx="6000750" cy="7751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75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51C" w:rsidRPr="0047612C" w:rsidSect="00B37675">
      <w:footerReference w:type="even" r:id="rId16"/>
      <w:footerReference w:type="default" r:id="rId17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3B" w:rsidRDefault="005B183B" w:rsidP="00446664">
      <w:r>
        <w:separator/>
      </w:r>
    </w:p>
  </w:endnote>
  <w:endnote w:type="continuationSeparator" w:id="1">
    <w:p w:rsidR="005B183B" w:rsidRDefault="005B183B" w:rsidP="0044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5B33E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E744A">
      <w:rPr>
        <w:rStyle w:val="PageNumber"/>
      </w:rPr>
      <w:instrText xml:space="preserve">PAGE  </w:instrText>
    </w:r>
    <w:r>
      <w:fldChar w:fldCharType="end"/>
    </w:r>
  </w:p>
  <w:p w:rsidR="00FE74C4" w:rsidRDefault="005B18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1E744A">
    <w:pPr>
      <w:pStyle w:val="Footer"/>
    </w:pPr>
    <w:r>
      <w:t xml:space="preserve">Page </w:t>
    </w:r>
    <w:r w:rsidR="005B33E8">
      <w:rPr>
        <w:b/>
        <w:szCs w:val="24"/>
      </w:rPr>
      <w:fldChar w:fldCharType="begin"/>
    </w:r>
    <w:r>
      <w:rPr>
        <w:b/>
      </w:rPr>
      <w:instrText xml:space="preserve"> PAGE </w:instrText>
    </w:r>
    <w:r w:rsidR="005B33E8">
      <w:rPr>
        <w:b/>
        <w:szCs w:val="24"/>
      </w:rPr>
      <w:fldChar w:fldCharType="separate"/>
    </w:r>
    <w:r w:rsidR="00405FC5">
      <w:rPr>
        <w:b/>
        <w:noProof/>
      </w:rPr>
      <w:t>1</w:t>
    </w:r>
    <w:r w:rsidR="005B33E8">
      <w:rPr>
        <w:b/>
        <w:szCs w:val="24"/>
      </w:rPr>
      <w:fldChar w:fldCharType="end"/>
    </w:r>
    <w:r>
      <w:t xml:space="preserve"> of </w:t>
    </w:r>
    <w:r w:rsidR="005B33E8">
      <w:rPr>
        <w:b/>
        <w:szCs w:val="24"/>
      </w:rPr>
      <w:fldChar w:fldCharType="begin"/>
    </w:r>
    <w:r>
      <w:rPr>
        <w:b/>
      </w:rPr>
      <w:instrText xml:space="preserve"> NUMPAGES  </w:instrText>
    </w:r>
    <w:r w:rsidR="005B33E8">
      <w:rPr>
        <w:b/>
        <w:szCs w:val="24"/>
      </w:rPr>
      <w:fldChar w:fldCharType="separate"/>
    </w:r>
    <w:r w:rsidR="00405FC5">
      <w:rPr>
        <w:b/>
        <w:noProof/>
      </w:rPr>
      <w:t>7</w:t>
    </w:r>
    <w:r w:rsidR="005B33E8">
      <w:rPr>
        <w:b/>
        <w:szCs w:val="24"/>
      </w:rPr>
      <w:fldChar w:fldCharType="end"/>
    </w:r>
  </w:p>
  <w:p w:rsidR="00FE74C4" w:rsidRDefault="005B183B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3B" w:rsidRDefault="005B183B" w:rsidP="00446664">
      <w:r>
        <w:separator/>
      </w:r>
    </w:p>
  </w:footnote>
  <w:footnote w:type="continuationSeparator" w:id="1">
    <w:p w:rsidR="005B183B" w:rsidRDefault="005B183B" w:rsidP="00446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49E"/>
    <w:multiLevelType w:val="hybridMultilevel"/>
    <w:tmpl w:val="95B6EBDA"/>
    <w:lvl w:ilvl="0" w:tplc="763ECE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32DFD"/>
    <w:multiLevelType w:val="hybridMultilevel"/>
    <w:tmpl w:val="05A85A32"/>
    <w:lvl w:ilvl="0" w:tplc="61E05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EAC"/>
    <w:multiLevelType w:val="hybridMultilevel"/>
    <w:tmpl w:val="9F90F7D2"/>
    <w:lvl w:ilvl="0" w:tplc="8E6E8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4413E"/>
    <w:multiLevelType w:val="hybridMultilevel"/>
    <w:tmpl w:val="EEF859F8"/>
    <w:lvl w:ilvl="0" w:tplc="C96E0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7960"/>
    <w:multiLevelType w:val="hybridMultilevel"/>
    <w:tmpl w:val="A942D20C"/>
    <w:lvl w:ilvl="0" w:tplc="C368F51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5679"/>
    <w:multiLevelType w:val="hybridMultilevel"/>
    <w:tmpl w:val="7C8C62B8"/>
    <w:lvl w:ilvl="0" w:tplc="026EB4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02E9"/>
    <w:multiLevelType w:val="hybridMultilevel"/>
    <w:tmpl w:val="1478C794"/>
    <w:lvl w:ilvl="0" w:tplc="9E8264C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880" w:hanging="360"/>
      </w:pPr>
    </w:lvl>
    <w:lvl w:ilvl="2" w:tplc="3009001B" w:tentative="1">
      <w:start w:val="1"/>
      <w:numFmt w:val="lowerRoman"/>
      <w:lvlText w:val="%3."/>
      <w:lvlJc w:val="right"/>
      <w:pPr>
        <w:ind w:left="3600" w:hanging="180"/>
      </w:pPr>
    </w:lvl>
    <w:lvl w:ilvl="3" w:tplc="3009000F" w:tentative="1">
      <w:start w:val="1"/>
      <w:numFmt w:val="decimal"/>
      <w:lvlText w:val="%4."/>
      <w:lvlJc w:val="left"/>
      <w:pPr>
        <w:ind w:left="4320" w:hanging="360"/>
      </w:pPr>
    </w:lvl>
    <w:lvl w:ilvl="4" w:tplc="30090019" w:tentative="1">
      <w:start w:val="1"/>
      <w:numFmt w:val="lowerLetter"/>
      <w:lvlText w:val="%5."/>
      <w:lvlJc w:val="left"/>
      <w:pPr>
        <w:ind w:left="5040" w:hanging="360"/>
      </w:pPr>
    </w:lvl>
    <w:lvl w:ilvl="5" w:tplc="3009001B" w:tentative="1">
      <w:start w:val="1"/>
      <w:numFmt w:val="lowerRoman"/>
      <w:lvlText w:val="%6."/>
      <w:lvlJc w:val="right"/>
      <w:pPr>
        <w:ind w:left="5760" w:hanging="180"/>
      </w:pPr>
    </w:lvl>
    <w:lvl w:ilvl="6" w:tplc="3009000F" w:tentative="1">
      <w:start w:val="1"/>
      <w:numFmt w:val="decimal"/>
      <w:lvlText w:val="%7."/>
      <w:lvlJc w:val="left"/>
      <w:pPr>
        <w:ind w:left="6480" w:hanging="360"/>
      </w:pPr>
    </w:lvl>
    <w:lvl w:ilvl="7" w:tplc="30090019" w:tentative="1">
      <w:start w:val="1"/>
      <w:numFmt w:val="lowerLetter"/>
      <w:lvlText w:val="%8."/>
      <w:lvlJc w:val="left"/>
      <w:pPr>
        <w:ind w:left="7200" w:hanging="360"/>
      </w:pPr>
    </w:lvl>
    <w:lvl w:ilvl="8" w:tplc="3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96EA1"/>
    <w:multiLevelType w:val="hybridMultilevel"/>
    <w:tmpl w:val="9DEAC680"/>
    <w:lvl w:ilvl="0" w:tplc="459A7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1D4C"/>
    <w:multiLevelType w:val="hybridMultilevel"/>
    <w:tmpl w:val="89D42CD0"/>
    <w:lvl w:ilvl="0" w:tplc="E53A9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2E0762"/>
    <w:multiLevelType w:val="hybridMultilevel"/>
    <w:tmpl w:val="CF907C86"/>
    <w:lvl w:ilvl="0" w:tplc="1AF0C6B2">
      <w:start w:val="1"/>
      <w:numFmt w:val="lowerRoman"/>
      <w:lvlText w:val="%1)"/>
      <w:lvlJc w:val="left"/>
      <w:pPr>
        <w:ind w:left="18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76707D94"/>
    <w:multiLevelType w:val="hybridMultilevel"/>
    <w:tmpl w:val="54166698"/>
    <w:lvl w:ilvl="0" w:tplc="E72C0F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667"/>
    <w:rsid w:val="00037AA8"/>
    <w:rsid w:val="000819C0"/>
    <w:rsid w:val="000A41D7"/>
    <w:rsid w:val="000B3D5E"/>
    <w:rsid w:val="00132667"/>
    <w:rsid w:val="0016762C"/>
    <w:rsid w:val="001716E3"/>
    <w:rsid w:val="0018297C"/>
    <w:rsid w:val="00187625"/>
    <w:rsid w:val="0019777D"/>
    <w:rsid w:val="001C5440"/>
    <w:rsid w:val="001E744A"/>
    <w:rsid w:val="002543AF"/>
    <w:rsid w:val="00277EBD"/>
    <w:rsid w:val="00286DC9"/>
    <w:rsid w:val="00287BDE"/>
    <w:rsid w:val="00291926"/>
    <w:rsid w:val="002C5F10"/>
    <w:rsid w:val="002E0B7B"/>
    <w:rsid w:val="003459DF"/>
    <w:rsid w:val="00361218"/>
    <w:rsid w:val="0039173E"/>
    <w:rsid w:val="003F06EA"/>
    <w:rsid w:val="00405FC5"/>
    <w:rsid w:val="00423D4E"/>
    <w:rsid w:val="00446664"/>
    <w:rsid w:val="004527DD"/>
    <w:rsid w:val="0047612C"/>
    <w:rsid w:val="004923D2"/>
    <w:rsid w:val="004D537D"/>
    <w:rsid w:val="004E1DCE"/>
    <w:rsid w:val="005130DC"/>
    <w:rsid w:val="005413AB"/>
    <w:rsid w:val="005B183B"/>
    <w:rsid w:val="005B33E8"/>
    <w:rsid w:val="005D77DD"/>
    <w:rsid w:val="005E3BAF"/>
    <w:rsid w:val="005F528D"/>
    <w:rsid w:val="00612483"/>
    <w:rsid w:val="00640552"/>
    <w:rsid w:val="00685790"/>
    <w:rsid w:val="00696AA6"/>
    <w:rsid w:val="006E7AE2"/>
    <w:rsid w:val="00853FAE"/>
    <w:rsid w:val="00857CF0"/>
    <w:rsid w:val="0086380E"/>
    <w:rsid w:val="00881513"/>
    <w:rsid w:val="009141FA"/>
    <w:rsid w:val="00950990"/>
    <w:rsid w:val="00A628F9"/>
    <w:rsid w:val="00A6377F"/>
    <w:rsid w:val="00A65AFE"/>
    <w:rsid w:val="00A96207"/>
    <w:rsid w:val="00AE6A4C"/>
    <w:rsid w:val="00B2729D"/>
    <w:rsid w:val="00B93707"/>
    <w:rsid w:val="00C608D1"/>
    <w:rsid w:val="00CA3E3D"/>
    <w:rsid w:val="00E24772"/>
    <w:rsid w:val="00E53DB8"/>
    <w:rsid w:val="00EA051C"/>
    <w:rsid w:val="00EB6111"/>
    <w:rsid w:val="00F56D3A"/>
    <w:rsid w:val="00F80D51"/>
    <w:rsid w:val="00FD6D67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3266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13266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13266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667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32667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132667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132667"/>
  </w:style>
  <w:style w:type="paragraph" w:styleId="Footer">
    <w:name w:val="footer"/>
    <w:basedOn w:val="Normal"/>
    <w:link w:val="FooterChar"/>
    <w:uiPriority w:val="99"/>
    <w:rsid w:val="0013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67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13266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132667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132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72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64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0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cbtech</dc:creator>
  <cp:lastModifiedBy>nyamundab</cp:lastModifiedBy>
  <cp:revision>45</cp:revision>
  <cp:lastPrinted>2016-11-03T10:29:00Z</cp:lastPrinted>
  <dcterms:created xsi:type="dcterms:W3CDTF">2016-05-15T16:34:00Z</dcterms:created>
  <dcterms:modified xsi:type="dcterms:W3CDTF">2016-11-03T10:33:00Z</dcterms:modified>
</cp:coreProperties>
</file>