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667" w:rsidRPr="00AD2D8D" w:rsidRDefault="00046FB6" w:rsidP="00132667">
      <w:pPr>
        <w:pStyle w:val="Title"/>
        <w:rPr>
          <w:sz w:val="28"/>
          <w:szCs w:val="28"/>
        </w:rPr>
      </w:pPr>
      <w:r>
        <w:rPr>
          <w:noProof/>
          <w:sz w:val="28"/>
          <w:szCs w:val="28"/>
          <w:lang w:val="en-ZA" w:eastAsia="en-ZA"/>
        </w:rPr>
        <w:pict>
          <v:rect id="Rectangle 2" o:spid="_x0000_s1032" style="position:absolute;left:0;text-align:left;margin-left:92.95pt;margin-top:25.95pt;width:351pt;height:53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" strokeweight="1.5pt">
            <v:textbox>
              <w:txbxContent>
                <w:p w:rsidR="00132667" w:rsidRDefault="00132667" w:rsidP="00132667">
                  <w:pPr>
                    <w:pStyle w:val="Heading4"/>
                    <w:rPr>
                      <w:rFonts w:ascii="Trebuchet MS" w:hAnsi="Trebuchet MS"/>
                      <w:sz w:val="48"/>
                    </w:rPr>
                  </w:pPr>
                  <w:r>
                    <w:rPr>
                      <w:rFonts w:ascii="Trebuchet MS" w:hAnsi="Trebuchet MS"/>
                      <w:sz w:val="48"/>
                    </w:rPr>
                    <w:t>MIDLANDS STATE UNIVERSITY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val="en-ZA" w:eastAsia="en-Z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28.5pt;margin-top:-2.25pt;width:162pt;height:108.05pt;z-index:-251651072">
            <v:imagedata r:id="rId8" o:title=""/>
            <w10:wrap type="topAndBottom"/>
          </v:shape>
          <o:OLEObject Type="Embed" ProgID="PBrush" ShapeID="_x0000_s1031" DrawAspect="Content" ObjectID="_1539676066" r:id="rId9">
            <o:FieldCodes>\* MERGEFORMAT</o:FieldCodes>
          </o:OLEObject>
        </w:pict>
      </w:r>
      <w:r w:rsidR="00132667" w:rsidRPr="00AD2D8D">
        <w:rPr>
          <w:sz w:val="28"/>
          <w:szCs w:val="28"/>
        </w:rPr>
        <w:t>FACULTY OF SCIENCE &amp; TECHNOLOGY</w:t>
      </w:r>
    </w:p>
    <w:p w:rsidR="00132667" w:rsidRPr="00AD2D8D" w:rsidRDefault="00132667" w:rsidP="00132667">
      <w:pPr>
        <w:pStyle w:val="Title"/>
        <w:rPr>
          <w:sz w:val="28"/>
          <w:szCs w:val="28"/>
        </w:rPr>
      </w:pPr>
    </w:p>
    <w:p w:rsidR="00132667" w:rsidRPr="00AD2D8D" w:rsidRDefault="00055076" w:rsidP="00132667">
      <w:pPr>
        <w:spacing w:line="360" w:lineRule="auto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Mining</w:t>
      </w:r>
      <w:r w:rsidR="00132667" w:rsidRPr="00AD2D8D">
        <w:rPr>
          <w:rFonts w:ascii="Calibri" w:hAnsi="Calibri" w:cs="Calibri"/>
          <w:b/>
          <w:sz w:val="28"/>
          <w:szCs w:val="28"/>
        </w:rPr>
        <w:t xml:space="preserve"> and </w:t>
      </w:r>
      <w:r>
        <w:rPr>
          <w:rFonts w:ascii="Calibri" w:hAnsi="Calibri" w:cs="Calibri"/>
          <w:b/>
          <w:sz w:val="28"/>
          <w:szCs w:val="28"/>
        </w:rPr>
        <w:t xml:space="preserve">Mineral </w:t>
      </w:r>
      <w:r w:rsidR="00132667" w:rsidRPr="00AD2D8D">
        <w:rPr>
          <w:rFonts w:ascii="Calibri" w:hAnsi="Calibri" w:cs="Calibri"/>
          <w:b/>
          <w:sz w:val="28"/>
          <w:szCs w:val="28"/>
        </w:rPr>
        <w:t>Processing Engineering</w:t>
      </w:r>
      <w:r w:rsidR="00132667">
        <w:rPr>
          <w:rFonts w:ascii="Calibri" w:hAnsi="Calibri" w:cs="Calibri"/>
          <w:b/>
          <w:sz w:val="28"/>
          <w:szCs w:val="28"/>
        </w:rPr>
        <w:t xml:space="preserve"> </w:t>
      </w:r>
      <w:r w:rsidR="00132667" w:rsidRPr="00AD2D8D">
        <w:rPr>
          <w:rFonts w:ascii="Calibri" w:hAnsi="Calibri" w:cs="Calibri"/>
          <w:b/>
          <w:bCs/>
          <w:color w:val="000000"/>
          <w:sz w:val="28"/>
          <w:szCs w:val="28"/>
        </w:rPr>
        <w:t>Department</w:t>
      </w:r>
    </w:p>
    <w:p w:rsidR="00132667" w:rsidRPr="00AD2D8D" w:rsidRDefault="00055076" w:rsidP="00132667">
      <w:pPr>
        <w:spacing w:line="360" w:lineRule="auto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INNOVATION</w:t>
      </w:r>
    </w:p>
    <w:p w:rsidR="00132667" w:rsidRPr="00AD2D8D" w:rsidRDefault="00132667" w:rsidP="00132667">
      <w:pPr>
        <w:spacing w:line="360" w:lineRule="auto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CODE: H</w:t>
      </w:r>
      <w:r w:rsidR="00055076">
        <w:rPr>
          <w:rFonts w:ascii="Trebuchet MS" w:hAnsi="Trebuchet MS"/>
          <w:b/>
          <w:sz w:val="28"/>
          <w:szCs w:val="28"/>
        </w:rPr>
        <w:t>MIE</w:t>
      </w:r>
      <w:r>
        <w:rPr>
          <w:rFonts w:ascii="Trebuchet MS" w:hAnsi="Trebuchet MS"/>
          <w:b/>
          <w:sz w:val="28"/>
          <w:szCs w:val="28"/>
        </w:rPr>
        <w:t xml:space="preserve"> </w:t>
      </w:r>
      <w:r w:rsidR="00055076">
        <w:rPr>
          <w:rFonts w:ascii="Trebuchet MS" w:hAnsi="Trebuchet MS"/>
          <w:b/>
          <w:sz w:val="28"/>
          <w:szCs w:val="28"/>
        </w:rPr>
        <w:t>212</w:t>
      </w:r>
    </w:p>
    <w:p w:rsidR="00132667" w:rsidRPr="00AD2D8D" w:rsidRDefault="00132667" w:rsidP="00132667">
      <w:pPr>
        <w:pStyle w:val="Heading3"/>
        <w:jc w:val="center"/>
        <w:rPr>
          <w:rFonts w:ascii="Trebuchet MS" w:hAnsi="Trebuchet MS"/>
          <w:sz w:val="28"/>
          <w:szCs w:val="28"/>
        </w:rPr>
      </w:pPr>
      <w:r w:rsidRPr="00AD2D8D">
        <w:rPr>
          <w:rFonts w:ascii="Trebuchet MS" w:hAnsi="Trebuchet MS"/>
          <w:sz w:val="28"/>
          <w:szCs w:val="28"/>
        </w:rPr>
        <w:t>SESSIONAL EXAMINATIONS</w:t>
      </w:r>
    </w:p>
    <w:p w:rsidR="00132667" w:rsidRPr="00AD2D8D" w:rsidRDefault="00960C77" w:rsidP="00132667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DECEMBER</w:t>
      </w:r>
      <w:r w:rsidR="00132667">
        <w:rPr>
          <w:rFonts w:ascii="Trebuchet MS" w:hAnsi="Trebuchet MS"/>
          <w:b/>
          <w:sz w:val="28"/>
          <w:szCs w:val="28"/>
        </w:rPr>
        <w:t xml:space="preserve"> 2016</w:t>
      </w:r>
    </w:p>
    <w:p w:rsidR="00132667" w:rsidRDefault="00132667" w:rsidP="00132667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DURATION: </w:t>
      </w:r>
      <w:r w:rsidRPr="00AD2D8D">
        <w:rPr>
          <w:rFonts w:ascii="Trebuchet MS" w:hAnsi="Trebuchet MS"/>
          <w:b/>
          <w:sz w:val="28"/>
          <w:szCs w:val="28"/>
        </w:rPr>
        <w:t>3 HOURS</w:t>
      </w:r>
    </w:p>
    <w:p w:rsidR="00132667" w:rsidRPr="00AD2D8D" w:rsidRDefault="00132667" w:rsidP="00132667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EXAMINER: Dr I NYAMBIYA</w:t>
      </w:r>
    </w:p>
    <w:p w:rsidR="00132667" w:rsidRPr="00AD2D8D" w:rsidRDefault="00046FB6" w:rsidP="00132667">
      <w:pPr>
        <w:rPr>
          <w:rFonts w:ascii="Trebuchet MS" w:hAnsi="Trebuchet MS"/>
          <w:sz w:val="28"/>
          <w:szCs w:val="28"/>
        </w:rPr>
      </w:pPr>
      <w:r w:rsidRPr="00046FB6">
        <w:rPr>
          <w:rFonts w:ascii="Trebuchet MS" w:hAnsi="Trebuchet MS"/>
          <w:sz w:val="28"/>
          <w:szCs w:val="28"/>
          <w:lang w:eastAsia="en-US"/>
        </w:rPr>
        <w:pict>
          <v:line id="_x0000_s1026" style="position:absolute;z-index:251660288" from="81pt,15.7pt" to="5in,15.75pt" strokeweight="2.25pt"/>
        </w:pict>
      </w:r>
    </w:p>
    <w:p w:rsidR="00132667" w:rsidRPr="00AD2D8D" w:rsidRDefault="00046FB6" w:rsidP="00132667">
      <w:pPr>
        <w:rPr>
          <w:rFonts w:ascii="Trebuchet MS" w:hAnsi="Trebuchet MS"/>
          <w:sz w:val="28"/>
          <w:szCs w:val="28"/>
        </w:rPr>
      </w:pPr>
      <w:r w:rsidRPr="00046FB6">
        <w:rPr>
          <w:rFonts w:ascii="Trebuchet MS" w:hAnsi="Trebuchet MS"/>
          <w:sz w:val="28"/>
          <w:szCs w:val="28"/>
          <w:lang w:eastAsia="en-US"/>
        </w:rPr>
        <w:pict>
          <v:roundrect id="_x0000_s1027" style="position:absolute;margin-left:45pt;margin-top:13.75pt;width:375pt;height:316pt;z-index:251661312" arcsize="10923f">
            <v:textbox style="mso-next-textbox:#_x0000_s1027">
              <w:txbxContent>
                <w:p w:rsidR="00132667" w:rsidRDefault="00132667" w:rsidP="00132667"/>
                <w:p w:rsidR="00132667" w:rsidRPr="00CB479A" w:rsidRDefault="00132667" w:rsidP="00132667">
                  <w:pPr>
                    <w:pStyle w:val="Heading2"/>
                    <w:spacing w:after="480"/>
                    <w:ind w:left="1440" w:firstLine="720"/>
                  </w:pPr>
                  <w:r>
                    <w:t>INSTRUCTIONS</w:t>
                  </w:r>
                </w:p>
                <w:p w:rsidR="00132667" w:rsidRPr="00960C77" w:rsidRDefault="00132667" w:rsidP="00960C77">
                  <w:pPr>
                    <w:numPr>
                      <w:ilvl w:val="0"/>
                      <w:numId w:val="1"/>
                    </w:numPr>
                    <w:spacing w:before="240" w:after="240"/>
                    <w:ind w:hanging="720"/>
                    <w:rPr>
                      <w:i/>
                      <w:sz w:val="28"/>
                      <w:szCs w:val="28"/>
                    </w:rPr>
                  </w:pPr>
                  <w:r w:rsidRPr="00960C77">
                    <w:rPr>
                      <w:i/>
                      <w:sz w:val="28"/>
                      <w:szCs w:val="28"/>
                    </w:rPr>
                    <w:t xml:space="preserve">Answer </w:t>
                  </w:r>
                  <w:r w:rsidR="00960C77" w:rsidRPr="00960C77">
                    <w:rPr>
                      <w:b/>
                      <w:i/>
                      <w:sz w:val="28"/>
                      <w:szCs w:val="28"/>
                    </w:rPr>
                    <w:t>all</w:t>
                  </w:r>
                  <w:r w:rsidR="00960C77">
                    <w:rPr>
                      <w:i/>
                      <w:sz w:val="28"/>
                      <w:szCs w:val="28"/>
                    </w:rPr>
                    <w:t xml:space="preserve"> questions from Section A and </w:t>
                  </w:r>
                  <w:r w:rsidR="00E203CF" w:rsidRPr="00960C77">
                    <w:rPr>
                      <w:b/>
                      <w:i/>
                      <w:sz w:val="28"/>
                      <w:szCs w:val="28"/>
                    </w:rPr>
                    <w:t>any THREE</w:t>
                  </w:r>
                  <w:r w:rsidRPr="00960C77">
                    <w:rPr>
                      <w:i/>
                      <w:sz w:val="28"/>
                      <w:szCs w:val="28"/>
                    </w:rPr>
                    <w:t xml:space="preserve"> questions</w:t>
                  </w:r>
                  <w:r w:rsidR="00E203CF" w:rsidRPr="00960C77">
                    <w:rPr>
                      <w:i/>
                      <w:sz w:val="28"/>
                      <w:szCs w:val="28"/>
                    </w:rPr>
                    <w:t xml:space="preserve"> from Section B</w:t>
                  </w:r>
                </w:p>
                <w:p w:rsidR="00132667" w:rsidRPr="00960C77" w:rsidRDefault="00132667" w:rsidP="00960C77">
                  <w:pPr>
                    <w:numPr>
                      <w:ilvl w:val="0"/>
                      <w:numId w:val="1"/>
                    </w:numPr>
                    <w:spacing w:after="240"/>
                    <w:ind w:hanging="720"/>
                    <w:rPr>
                      <w:i/>
                      <w:sz w:val="28"/>
                      <w:szCs w:val="28"/>
                    </w:rPr>
                  </w:pPr>
                  <w:r w:rsidRPr="00960C77">
                    <w:rPr>
                      <w:i/>
                      <w:sz w:val="28"/>
                      <w:szCs w:val="28"/>
                    </w:rPr>
                    <w:t>Each question carries 25 marks</w:t>
                  </w:r>
                </w:p>
                <w:p w:rsidR="00132667" w:rsidRPr="00960C77" w:rsidRDefault="00132667" w:rsidP="00960C77">
                  <w:pPr>
                    <w:pStyle w:val="ListParagraph"/>
                    <w:numPr>
                      <w:ilvl w:val="0"/>
                      <w:numId w:val="1"/>
                    </w:numPr>
                    <w:spacing w:before="240" w:after="120"/>
                    <w:ind w:hanging="720"/>
                    <w:rPr>
                      <w:i/>
                      <w:sz w:val="28"/>
                      <w:szCs w:val="28"/>
                    </w:rPr>
                  </w:pPr>
                  <w:r w:rsidRPr="00960C77">
                    <w:rPr>
                      <w:i/>
                      <w:sz w:val="28"/>
                      <w:szCs w:val="28"/>
                    </w:rPr>
                    <w:t>Total marks 100</w:t>
                  </w:r>
                </w:p>
                <w:p w:rsidR="00950990" w:rsidRPr="00960C77" w:rsidRDefault="00950990" w:rsidP="00950990">
                  <w:pPr>
                    <w:jc w:val="center"/>
                    <w:rPr>
                      <w:rFonts w:ascii="Trebuchet MS" w:hAnsi="Trebuchet MS" w:cs="Arial"/>
                      <w:b/>
                      <w:sz w:val="28"/>
                      <w:szCs w:val="28"/>
                    </w:rPr>
                  </w:pPr>
                  <w:r w:rsidRPr="00960C77">
                    <w:rPr>
                      <w:rFonts w:ascii="Trebuchet MS" w:hAnsi="Trebuchet MS" w:cs="Arial"/>
                      <w:b/>
                      <w:sz w:val="28"/>
                      <w:szCs w:val="28"/>
                    </w:rPr>
                    <w:t>Additional material</w:t>
                  </w:r>
                </w:p>
                <w:p w:rsidR="003C7177" w:rsidRPr="00950990" w:rsidRDefault="003C7177" w:rsidP="00950990">
                  <w:pPr>
                    <w:jc w:val="center"/>
                    <w:rPr>
                      <w:rFonts w:ascii="Trebuchet MS" w:hAnsi="Trebuchet MS" w:cs="Arial"/>
                      <w:b/>
                    </w:rPr>
                  </w:pPr>
                </w:p>
                <w:p w:rsidR="00132667" w:rsidRPr="003C7177" w:rsidRDefault="003C7177" w:rsidP="003C7177">
                  <w:pPr>
                    <w:pStyle w:val="ListParagraph"/>
                    <w:jc w:val="both"/>
                    <w:rPr>
                      <w:i/>
                      <w:szCs w:val="24"/>
                    </w:rPr>
                  </w:pPr>
                  <w:r w:rsidRPr="00960C77">
                    <w:rPr>
                      <w:i/>
                      <w:sz w:val="28"/>
                      <w:szCs w:val="28"/>
                    </w:rPr>
                    <w:t xml:space="preserve">For QUESTION 3, See pages </w:t>
                  </w:r>
                  <w:r w:rsidR="005474A1" w:rsidRPr="00960C77">
                    <w:rPr>
                      <w:i/>
                      <w:sz w:val="28"/>
                      <w:szCs w:val="28"/>
                    </w:rPr>
                    <w:t>4-8</w:t>
                  </w:r>
                  <w:r w:rsidRPr="00960C77">
                    <w:rPr>
                      <w:i/>
                      <w:sz w:val="28"/>
                      <w:szCs w:val="28"/>
                    </w:rPr>
                    <w:t xml:space="preserve"> for the paper entitled</w:t>
                  </w:r>
                  <w:r>
                    <w:rPr>
                      <w:i/>
                    </w:rPr>
                    <w:t xml:space="preserve"> </w:t>
                  </w:r>
                  <w:r w:rsidR="005474A1" w:rsidRPr="00852A8F">
                    <w:rPr>
                      <w:rFonts w:ascii="Trebuchet MS" w:hAnsi="Trebuchet MS" w:cs="Arial"/>
                      <w:b/>
                      <w:bCs/>
                      <w:i/>
                      <w:sz w:val="28"/>
                      <w:szCs w:val="28"/>
                    </w:rPr>
                    <w:t xml:space="preserve">Chapter 5: Innovation Policy: A Business Perspective </w:t>
                  </w:r>
                  <w:r w:rsidR="005474A1" w:rsidRPr="00852A8F">
                    <w:rPr>
                      <w:rFonts w:ascii="Trebuchet MS" w:hAnsi="Trebuchet MS" w:cs="Arial"/>
                      <w:bCs/>
                      <w:i/>
                      <w:sz w:val="28"/>
                      <w:szCs w:val="28"/>
                    </w:rPr>
                    <w:t>By Kai Engel and Justin She</w:t>
                  </w:r>
                  <w:r w:rsidR="005474A1">
                    <w:rPr>
                      <w:rFonts w:ascii="Trebuchet MS" w:hAnsi="Trebuchet MS" w:cs="Arial"/>
                      <w:bCs/>
                      <w:i/>
                      <w:sz w:val="28"/>
                      <w:szCs w:val="28"/>
                    </w:rPr>
                    <w:t xml:space="preserve">pherd, A.T. Kearney; and Martin </w:t>
                  </w:r>
                  <w:r w:rsidR="005474A1" w:rsidRPr="00852A8F">
                    <w:rPr>
                      <w:rFonts w:ascii="Trebuchet MS" w:hAnsi="Trebuchet MS" w:cs="Arial"/>
                      <w:bCs/>
                      <w:i/>
                      <w:sz w:val="28"/>
                      <w:szCs w:val="28"/>
                    </w:rPr>
                    <w:t>Ruppert</w:t>
                  </w:r>
                  <w:r w:rsidR="005474A1">
                    <w:rPr>
                      <w:rFonts w:ascii="Trebuchet MS" w:hAnsi="Trebuchet MS" w:cs="Arial"/>
                      <w:bCs/>
                      <w:i/>
                      <w:sz w:val="28"/>
                      <w:szCs w:val="28"/>
                    </w:rPr>
                    <w:t>.</w:t>
                  </w:r>
                </w:p>
                <w:p w:rsidR="00132667" w:rsidRDefault="00132667" w:rsidP="00132667">
                  <w:pPr>
                    <w:ind w:left="720"/>
                    <w:rPr>
                      <w:i/>
                    </w:rPr>
                  </w:pPr>
                </w:p>
                <w:p w:rsidR="00132667" w:rsidRDefault="00132667" w:rsidP="00132667">
                  <w:pPr>
                    <w:ind w:firstLine="720"/>
                    <w:rPr>
                      <w:i/>
                    </w:rPr>
                  </w:pPr>
                </w:p>
              </w:txbxContent>
            </v:textbox>
          </v:roundrect>
        </w:pict>
      </w:r>
    </w:p>
    <w:p w:rsidR="00132667" w:rsidRPr="00AD2D8D" w:rsidRDefault="00132667" w:rsidP="00132667">
      <w:pPr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jc w:val="right"/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jc w:val="right"/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jc w:val="right"/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jc w:val="right"/>
        <w:rPr>
          <w:rFonts w:ascii="Trebuchet MS" w:hAnsi="Trebuchet MS"/>
          <w:sz w:val="28"/>
          <w:szCs w:val="28"/>
        </w:rPr>
      </w:pPr>
    </w:p>
    <w:p w:rsidR="00132667" w:rsidRDefault="00132667" w:rsidP="00132667">
      <w:pPr>
        <w:jc w:val="right"/>
        <w:rPr>
          <w:rFonts w:ascii="Trebuchet MS" w:hAnsi="Trebuchet MS"/>
          <w:sz w:val="28"/>
          <w:szCs w:val="28"/>
        </w:rPr>
      </w:pPr>
    </w:p>
    <w:p w:rsidR="00950990" w:rsidRDefault="00950990" w:rsidP="00132667">
      <w:pPr>
        <w:jc w:val="right"/>
        <w:rPr>
          <w:rFonts w:ascii="Trebuchet MS" w:hAnsi="Trebuchet MS"/>
          <w:sz w:val="28"/>
          <w:szCs w:val="28"/>
        </w:rPr>
      </w:pPr>
    </w:p>
    <w:p w:rsidR="00950990" w:rsidRPr="00AD2D8D" w:rsidRDefault="00950990" w:rsidP="00132667">
      <w:pPr>
        <w:jc w:val="right"/>
        <w:rPr>
          <w:rFonts w:ascii="Trebuchet MS" w:hAnsi="Trebuchet MS"/>
          <w:sz w:val="28"/>
          <w:szCs w:val="28"/>
        </w:rPr>
      </w:pPr>
    </w:p>
    <w:p w:rsidR="00950990" w:rsidRPr="00AD2D8D" w:rsidRDefault="00950990" w:rsidP="00132667">
      <w:pPr>
        <w:jc w:val="right"/>
        <w:rPr>
          <w:rFonts w:ascii="Trebuchet MS" w:hAnsi="Trebuchet MS"/>
          <w:sz w:val="28"/>
          <w:szCs w:val="28"/>
        </w:rPr>
      </w:pPr>
    </w:p>
    <w:p w:rsidR="00132667" w:rsidRPr="00AD2D8D" w:rsidRDefault="00132667" w:rsidP="00132667">
      <w:pPr>
        <w:jc w:val="right"/>
        <w:rPr>
          <w:rFonts w:ascii="Trebuchet MS" w:hAnsi="Trebuchet MS"/>
          <w:sz w:val="28"/>
          <w:szCs w:val="28"/>
        </w:rPr>
      </w:pPr>
    </w:p>
    <w:p w:rsidR="00E24772" w:rsidRDefault="00E24772" w:rsidP="00950990">
      <w:pPr>
        <w:rPr>
          <w:rFonts w:ascii="Trebuchet MS" w:hAnsi="Trebuchet MS" w:cs="Arial"/>
          <w:b/>
          <w:sz w:val="28"/>
          <w:szCs w:val="28"/>
        </w:rPr>
      </w:pPr>
    </w:p>
    <w:p w:rsidR="00960C77" w:rsidRDefault="00960C77">
      <w:pPr>
        <w:widowControl/>
        <w:spacing w:after="200" w:line="276" w:lineRule="auto"/>
        <w:rPr>
          <w:rFonts w:ascii="Trebuchet MS" w:hAnsi="Trebuchet MS" w:cs="Arial"/>
          <w:b/>
          <w:bCs/>
          <w:sz w:val="28"/>
          <w:szCs w:val="28"/>
          <w:lang w:val="en-ZW"/>
        </w:rPr>
      </w:pPr>
      <w:r w:rsidRPr="00046FB6">
        <w:rPr>
          <w:rFonts w:ascii="Trebuchet MS" w:hAnsi="Trebuchet MS"/>
          <w:sz w:val="28"/>
          <w:szCs w:val="28"/>
          <w:lang w:eastAsia="en-US"/>
        </w:rPr>
        <w:pict>
          <v:line id="_x0000_s1030" style="position:absolute;z-index:251664384" from="67.5pt,40.65pt" to="409.5pt,40.7pt" strokeweight="2.25pt"/>
        </w:pict>
      </w:r>
      <w:r>
        <w:rPr>
          <w:rFonts w:ascii="Trebuchet MS" w:hAnsi="Trebuchet MS" w:cs="Arial"/>
          <w:b/>
          <w:bCs/>
          <w:sz w:val="28"/>
          <w:szCs w:val="28"/>
          <w:lang w:val="en-ZW"/>
        </w:rPr>
        <w:br w:type="page"/>
      </w:r>
    </w:p>
    <w:p w:rsidR="00055076" w:rsidRPr="00960C77" w:rsidRDefault="00055076" w:rsidP="00E12E63">
      <w:pPr>
        <w:widowControl/>
        <w:spacing w:after="200" w:line="276" w:lineRule="auto"/>
        <w:jc w:val="center"/>
        <w:rPr>
          <w:b/>
          <w:bCs/>
          <w:sz w:val="28"/>
          <w:szCs w:val="28"/>
          <w:lang w:val="en-ZW"/>
        </w:rPr>
      </w:pPr>
      <w:r w:rsidRPr="00960C77">
        <w:rPr>
          <w:b/>
          <w:bCs/>
          <w:sz w:val="28"/>
          <w:szCs w:val="28"/>
          <w:lang w:val="en-ZW"/>
        </w:rPr>
        <w:lastRenderedPageBreak/>
        <w:t>SECTION A</w:t>
      </w:r>
    </w:p>
    <w:p w:rsidR="00055076" w:rsidRPr="00960C77" w:rsidRDefault="00055076" w:rsidP="00E12E63">
      <w:pPr>
        <w:widowControl/>
        <w:spacing w:after="200" w:line="276" w:lineRule="auto"/>
        <w:jc w:val="center"/>
        <w:rPr>
          <w:b/>
          <w:bCs/>
          <w:sz w:val="28"/>
          <w:szCs w:val="28"/>
          <w:lang w:val="en-ZW"/>
        </w:rPr>
      </w:pPr>
      <w:r w:rsidRPr="00960C77">
        <w:rPr>
          <w:b/>
          <w:bCs/>
          <w:sz w:val="28"/>
          <w:szCs w:val="28"/>
          <w:lang w:val="en-ZW"/>
        </w:rPr>
        <w:t xml:space="preserve">Answer ALL </w:t>
      </w:r>
      <w:r w:rsidR="00960C77" w:rsidRPr="00960C77">
        <w:rPr>
          <w:b/>
          <w:bCs/>
          <w:sz w:val="28"/>
          <w:szCs w:val="28"/>
          <w:lang w:val="en-ZW"/>
        </w:rPr>
        <w:t xml:space="preserve">questions </w:t>
      </w:r>
      <w:r w:rsidRPr="00960C77">
        <w:rPr>
          <w:b/>
          <w:bCs/>
          <w:sz w:val="28"/>
          <w:szCs w:val="28"/>
          <w:lang w:val="en-ZW"/>
        </w:rPr>
        <w:t>in this Section</w:t>
      </w:r>
    </w:p>
    <w:p w:rsidR="00055076" w:rsidRPr="00960C77" w:rsidRDefault="00055076" w:rsidP="00055076">
      <w:pPr>
        <w:widowControl/>
        <w:spacing w:after="200" w:line="276" w:lineRule="auto"/>
        <w:rPr>
          <w:b/>
          <w:bCs/>
          <w:sz w:val="28"/>
          <w:szCs w:val="28"/>
          <w:lang w:val="en-ZW"/>
        </w:rPr>
      </w:pPr>
      <w:r w:rsidRPr="00960C77">
        <w:rPr>
          <w:b/>
          <w:bCs/>
          <w:sz w:val="28"/>
          <w:szCs w:val="28"/>
          <w:lang w:val="en-ZW"/>
        </w:rPr>
        <w:t>QUESTION 1</w:t>
      </w:r>
    </w:p>
    <w:p w:rsidR="00FA5265" w:rsidRPr="00960C77" w:rsidRDefault="00055076" w:rsidP="00960C77">
      <w:pPr>
        <w:widowControl/>
        <w:spacing w:after="200" w:line="276" w:lineRule="auto"/>
        <w:ind w:left="426" w:hanging="426"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 xml:space="preserve">(a) </w:t>
      </w:r>
      <w:r w:rsidR="00FA5265" w:rsidRPr="00960C77">
        <w:rPr>
          <w:bCs/>
          <w:sz w:val="28"/>
          <w:szCs w:val="28"/>
          <w:lang w:val="en-ZW"/>
        </w:rPr>
        <w:t xml:space="preserve">Briefly define the following terms in </w:t>
      </w:r>
      <w:r w:rsidR="00960C77">
        <w:rPr>
          <w:bCs/>
          <w:sz w:val="28"/>
          <w:szCs w:val="28"/>
          <w:lang w:val="en-ZW"/>
        </w:rPr>
        <w:t>context</w:t>
      </w:r>
      <w:r w:rsidR="00FA5265" w:rsidRPr="00960C77">
        <w:rPr>
          <w:bCs/>
          <w:sz w:val="28"/>
          <w:szCs w:val="28"/>
          <w:lang w:val="en-ZW"/>
        </w:rPr>
        <w:t xml:space="preserve"> of your knowledge of the </w:t>
      </w:r>
      <w:r w:rsidR="00960C77" w:rsidRPr="00960C77">
        <w:rPr>
          <w:bCs/>
          <w:sz w:val="28"/>
          <w:szCs w:val="28"/>
          <w:lang w:val="en-ZW"/>
        </w:rPr>
        <w:t xml:space="preserve">innovation </w:t>
      </w:r>
      <w:r w:rsidR="00960C77">
        <w:rPr>
          <w:bCs/>
          <w:sz w:val="28"/>
          <w:szCs w:val="28"/>
          <w:lang w:val="en-ZW"/>
        </w:rPr>
        <w:t xml:space="preserve">subject: </w:t>
      </w:r>
      <w:r w:rsidR="00FA5265" w:rsidRPr="00960C77">
        <w:rPr>
          <w:bCs/>
          <w:sz w:val="28"/>
          <w:szCs w:val="28"/>
          <w:lang w:val="en-ZW"/>
        </w:rPr>
        <w:t xml:space="preserve"> </w:t>
      </w:r>
    </w:p>
    <w:p w:rsidR="00055076" w:rsidRPr="00960C77" w:rsidRDefault="00FA5265" w:rsidP="00960C77">
      <w:pPr>
        <w:pStyle w:val="ListParagraph"/>
        <w:widowControl/>
        <w:numPr>
          <w:ilvl w:val="0"/>
          <w:numId w:val="8"/>
        </w:numPr>
        <w:ind w:left="993" w:hanging="633"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>culture of things</w:t>
      </w:r>
    </w:p>
    <w:p w:rsidR="00FA5265" w:rsidRPr="00960C77" w:rsidRDefault="00FA5265" w:rsidP="00960C77">
      <w:pPr>
        <w:pStyle w:val="ListParagraph"/>
        <w:widowControl/>
        <w:numPr>
          <w:ilvl w:val="0"/>
          <w:numId w:val="8"/>
        </w:numPr>
        <w:ind w:left="993" w:hanging="633"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>discovery</w:t>
      </w:r>
    </w:p>
    <w:p w:rsidR="00FA5265" w:rsidRPr="00960C77" w:rsidRDefault="00FA5265" w:rsidP="00960C77">
      <w:pPr>
        <w:pStyle w:val="ListParagraph"/>
        <w:widowControl/>
        <w:numPr>
          <w:ilvl w:val="0"/>
          <w:numId w:val="8"/>
        </w:numPr>
        <w:ind w:left="993" w:hanging="633"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>imitation</w:t>
      </w:r>
    </w:p>
    <w:p w:rsidR="00FA5265" w:rsidRPr="00960C77" w:rsidRDefault="006039D0" w:rsidP="00960C77">
      <w:pPr>
        <w:pStyle w:val="ListParagraph"/>
        <w:widowControl/>
        <w:numPr>
          <w:ilvl w:val="0"/>
          <w:numId w:val="8"/>
        </w:numPr>
        <w:ind w:left="993" w:hanging="633"/>
        <w:rPr>
          <w:bCs/>
          <w:sz w:val="28"/>
          <w:szCs w:val="28"/>
        </w:rPr>
      </w:pPr>
      <w:r w:rsidRPr="00960C77">
        <w:rPr>
          <w:bCs/>
          <w:sz w:val="28"/>
          <w:szCs w:val="28"/>
          <w:lang w:val="en-ZW"/>
        </w:rPr>
        <w:t>utilitarian</w:t>
      </w:r>
      <w:r w:rsidRPr="00960C77">
        <w:rPr>
          <w:b/>
          <w:bCs/>
          <w:sz w:val="28"/>
          <w:szCs w:val="28"/>
        </w:rPr>
        <w:t xml:space="preserve"> </w:t>
      </w:r>
      <w:r w:rsidRPr="00960C77">
        <w:rPr>
          <w:bCs/>
          <w:sz w:val="28"/>
          <w:szCs w:val="28"/>
        </w:rPr>
        <w:t>value</w:t>
      </w:r>
    </w:p>
    <w:p w:rsidR="006039D0" w:rsidRPr="00960C77" w:rsidRDefault="00C21B98" w:rsidP="00960C77">
      <w:pPr>
        <w:pStyle w:val="ListParagraph"/>
        <w:widowControl/>
        <w:numPr>
          <w:ilvl w:val="0"/>
          <w:numId w:val="8"/>
        </w:numPr>
        <w:ind w:left="993" w:hanging="633"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</w:rPr>
        <w:t>creativity</w:t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  <w:t>[5 marks]</w:t>
      </w:r>
    </w:p>
    <w:p w:rsidR="00A47847" w:rsidRPr="00960C77" w:rsidRDefault="00A47847" w:rsidP="00FA5265">
      <w:pPr>
        <w:widowControl/>
        <w:rPr>
          <w:bCs/>
          <w:sz w:val="28"/>
          <w:szCs w:val="28"/>
          <w:lang w:val="en-ZW"/>
        </w:rPr>
      </w:pPr>
    </w:p>
    <w:p w:rsidR="00A47847" w:rsidRPr="00960C77" w:rsidRDefault="00A47847" w:rsidP="00FA5265">
      <w:pPr>
        <w:widowControl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 xml:space="preserve">(b) How did Schumpeter describe the </w:t>
      </w:r>
      <w:r w:rsidRPr="00960C77">
        <w:rPr>
          <w:bCs/>
          <w:i/>
          <w:sz w:val="28"/>
          <w:szCs w:val="28"/>
          <w:lang w:val="en-ZW"/>
        </w:rPr>
        <w:t>five</w:t>
      </w:r>
      <w:r w:rsidR="00960C77">
        <w:rPr>
          <w:bCs/>
          <w:sz w:val="28"/>
          <w:szCs w:val="28"/>
          <w:lang w:val="en-ZW"/>
        </w:rPr>
        <w:t xml:space="preserve"> </w:t>
      </w:r>
      <w:r w:rsidRPr="00960C77">
        <w:rPr>
          <w:bCs/>
          <w:sz w:val="28"/>
          <w:szCs w:val="28"/>
          <w:lang w:val="en-ZW"/>
        </w:rPr>
        <w:t xml:space="preserve">types of </w:t>
      </w:r>
      <w:r w:rsidR="006039D0" w:rsidRPr="00960C77">
        <w:rPr>
          <w:bCs/>
          <w:sz w:val="28"/>
          <w:szCs w:val="28"/>
          <w:lang w:val="en-ZW"/>
        </w:rPr>
        <w:t xml:space="preserve">innovation? </w:t>
      </w:r>
    </w:p>
    <w:p w:rsidR="006039D0" w:rsidRPr="00960C77" w:rsidRDefault="006039D0" w:rsidP="00FA5265">
      <w:pPr>
        <w:widowControl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="00C21B98" w:rsidRPr="00960C77">
        <w:rPr>
          <w:bCs/>
          <w:sz w:val="28"/>
          <w:szCs w:val="28"/>
          <w:lang w:val="en-ZW"/>
        </w:rPr>
        <w:t xml:space="preserve">[5 </w:t>
      </w:r>
      <w:r w:rsidRPr="00960C77">
        <w:rPr>
          <w:bCs/>
          <w:sz w:val="28"/>
          <w:szCs w:val="28"/>
          <w:lang w:val="en-ZW"/>
        </w:rPr>
        <w:t>marks]</w:t>
      </w:r>
    </w:p>
    <w:p w:rsidR="006039D0" w:rsidRPr="00960C77" w:rsidRDefault="006039D0" w:rsidP="00960C77">
      <w:pPr>
        <w:widowControl/>
        <w:ind w:left="426" w:hanging="426"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 xml:space="preserve">(c) In what way does innovation </w:t>
      </w:r>
      <w:r w:rsidR="005474A1" w:rsidRPr="00960C77">
        <w:rPr>
          <w:bCs/>
          <w:sz w:val="28"/>
          <w:szCs w:val="28"/>
          <w:lang w:val="en-ZW"/>
        </w:rPr>
        <w:t xml:space="preserve">represent </w:t>
      </w:r>
      <w:r w:rsidRPr="00960C77">
        <w:rPr>
          <w:bCs/>
          <w:sz w:val="28"/>
          <w:szCs w:val="28"/>
          <w:lang w:val="en-ZW"/>
        </w:rPr>
        <w:t xml:space="preserve">both a </w:t>
      </w:r>
      <w:r w:rsidRPr="00960C77">
        <w:rPr>
          <w:bCs/>
          <w:i/>
          <w:sz w:val="28"/>
          <w:szCs w:val="28"/>
          <w:lang w:val="en-ZW"/>
        </w:rPr>
        <w:t>break and continuity</w:t>
      </w:r>
      <w:r w:rsidRPr="00960C77">
        <w:rPr>
          <w:bCs/>
          <w:sz w:val="28"/>
          <w:szCs w:val="28"/>
          <w:lang w:val="en-ZW"/>
        </w:rPr>
        <w:t xml:space="preserve"> with the pa</w:t>
      </w:r>
      <w:r w:rsidR="00960C77">
        <w:rPr>
          <w:bCs/>
          <w:sz w:val="28"/>
          <w:szCs w:val="28"/>
          <w:lang w:val="en-ZW"/>
        </w:rPr>
        <w:t xml:space="preserve">st according to Benoit Gordin? </w:t>
      </w:r>
      <w:r w:rsidRPr="00960C77">
        <w:rPr>
          <w:bCs/>
          <w:sz w:val="28"/>
          <w:szCs w:val="28"/>
          <w:lang w:val="en-ZW"/>
        </w:rPr>
        <w:t>Give a contemporary example</w:t>
      </w:r>
      <w:r w:rsidR="00960C77">
        <w:rPr>
          <w:bCs/>
          <w:sz w:val="28"/>
          <w:szCs w:val="28"/>
          <w:lang w:val="en-ZW"/>
        </w:rPr>
        <w:t>.</w:t>
      </w:r>
      <w:r w:rsidRPr="00960C77">
        <w:rPr>
          <w:bCs/>
          <w:sz w:val="28"/>
          <w:szCs w:val="28"/>
          <w:lang w:val="en-ZW"/>
        </w:rPr>
        <w:t xml:space="preserve"> </w:t>
      </w:r>
      <w:r w:rsidR="00C21B98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5474A1" w:rsidRPr="00960C77">
        <w:rPr>
          <w:bCs/>
          <w:sz w:val="28"/>
          <w:szCs w:val="28"/>
          <w:lang w:val="en-ZW"/>
        </w:rPr>
        <w:tab/>
      </w:r>
      <w:r w:rsidR="00960C77">
        <w:rPr>
          <w:bCs/>
          <w:sz w:val="28"/>
          <w:szCs w:val="28"/>
          <w:lang w:val="en-ZW"/>
        </w:rPr>
        <w:tab/>
      </w:r>
      <w:r w:rsidR="00960C77">
        <w:rPr>
          <w:bCs/>
          <w:sz w:val="28"/>
          <w:szCs w:val="28"/>
          <w:lang w:val="en-ZW"/>
        </w:rPr>
        <w:tab/>
      </w:r>
      <w:r w:rsidR="00C21B98" w:rsidRPr="00960C77">
        <w:rPr>
          <w:bCs/>
          <w:sz w:val="28"/>
          <w:szCs w:val="28"/>
          <w:lang w:val="en-ZW"/>
        </w:rPr>
        <w:t>[3 marks]</w:t>
      </w:r>
    </w:p>
    <w:p w:rsidR="00C21B98" w:rsidRPr="00960C77" w:rsidRDefault="00C21B98" w:rsidP="00FA5265">
      <w:pPr>
        <w:widowControl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>(d) What is the common sociologica</w:t>
      </w:r>
      <w:r w:rsidR="00960C77">
        <w:rPr>
          <w:bCs/>
          <w:sz w:val="28"/>
          <w:szCs w:val="28"/>
          <w:lang w:val="en-ZW"/>
        </w:rPr>
        <w:t xml:space="preserve">l understanding of innovation? </w:t>
      </w:r>
      <w:r w:rsidRPr="00960C77">
        <w:rPr>
          <w:bCs/>
          <w:sz w:val="28"/>
          <w:szCs w:val="28"/>
          <w:lang w:val="en-ZW"/>
        </w:rPr>
        <w:t xml:space="preserve">Explain </w:t>
      </w:r>
    </w:p>
    <w:p w:rsidR="00C21B98" w:rsidRPr="00960C77" w:rsidRDefault="00C21B98" w:rsidP="00FA5265">
      <w:pPr>
        <w:widowControl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</w:r>
      <w:r w:rsidRPr="00960C77">
        <w:rPr>
          <w:bCs/>
          <w:sz w:val="28"/>
          <w:szCs w:val="28"/>
          <w:lang w:val="en-ZW"/>
        </w:rPr>
        <w:tab/>
        <w:t>[2 marks]</w:t>
      </w:r>
    </w:p>
    <w:p w:rsidR="00C21B98" w:rsidRPr="00960C77" w:rsidRDefault="00C21B98" w:rsidP="00FA5265">
      <w:pPr>
        <w:widowControl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 xml:space="preserve">(e) </w:t>
      </w:r>
      <w:r w:rsidR="00F337EC" w:rsidRPr="00960C77">
        <w:rPr>
          <w:bCs/>
          <w:sz w:val="28"/>
          <w:szCs w:val="28"/>
          <w:lang w:val="en-ZW"/>
        </w:rPr>
        <w:t xml:space="preserve">Make brief comments about the following statements: </w:t>
      </w:r>
    </w:p>
    <w:p w:rsidR="00F337EC" w:rsidRPr="00960C77" w:rsidRDefault="00064B5E" w:rsidP="00960C77">
      <w:pPr>
        <w:pStyle w:val="ListParagraph"/>
        <w:widowControl/>
        <w:numPr>
          <w:ilvl w:val="0"/>
          <w:numId w:val="9"/>
        </w:numPr>
        <w:rPr>
          <w:bCs/>
          <w:i/>
          <w:sz w:val="28"/>
          <w:szCs w:val="28"/>
        </w:rPr>
      </w:pPr>
      <w:r w:rsidRPr="00960C77">
        <w:rPr>
          <w:bCs/>
          <w:i/>
          <w:sz w:val="28"/>
          <w:szCs w:val="28"/>
        </w:rPr>
        <w:t>1605:</w:t>
      </w:r>
      <w:r w:rsidR="00960C77" w:rsidRPr="00960C77">
        <w:rPr>
          <w:bCs/>
          <w:i/>
          <w:sz w:val="28"/>
          <w:szCs w:val="28"/>
        </w:rPr>
        <w:t xml:space="preserve"> </w:t>
      </w:r>
      <w:r w:rsidRPr="00960C77">
        <w:rPr>
          <w:bCs/>
          <w:i/>
          <w:sz w:val="28"/>
          <w:szCs w:val="28"/>
        </w:rPr>
        <w:t>(Invention of the)</w:t>
      </w:r>
      <w:r w:rsidR="00960C77" w:rsidRPr="00960C77">
        <w:rPr>
          <w:bCs/>
          <w:i/>
          <w:sz w:val="28"/>
          <w:szCs w:val="28"/>
        </w:rPr>
        <w:t xml:space="preserve"> </w:t>
      </w:r>
      <w:r w:rsidR="006603A3" w:rsidRPr="00960C77">
        <w:rPr>
          <w:bCs/>
          <w:i/>
          <w:sz w:val="28"/>
          <w:szCs w:val="28"/>
        </w:rPr>
        <w:t>Newspaper (</w:t>
      </w:r>
      <w:r w:rsidRPr="00960C77">
        <w:rPr>
          <w:bCs/>
          <w:i/>
          <w:sz w:val="28"/>
          <w:szCs w:val="28"/>
        </w:rPr>
        <w:t>Relation):</w:t>
      </w:r>
      <w:r w:rsidR="00960C77" w:rsidRPr="00960C77">
        <w:rPr>
          <w:bCs/>
          <w:i/>
          <w:sz w:val="28"/>
          <w:szCs w:val="28"/>
        </w:rPr>
        <w:t xml:space="preserve"> </w:t>
      </w:r>
      <w:r w:rsidR="006603A3" w:rsidRPr="00960C77">
        <w:rPr>
          <w:bCs/>
          <w:i/>
          <w:sz w:val="28"/>
          <w:szCs w:val="28"/>
        </w:rPr>
        <w:t>Johann</w:t>
      </w:r>
      <w:r w:rsidRPr="00960C77">
        <w:rPr>
          <w:bCs/>
          <w:i/>
          <w:sz w:val="28"/>
          <w:szCs w:val="28"/>
        </w:rPr>
        <w:t xml:space="preserve"> </w:t>
      </w:r>
      <w:r w:rsidR="006603A3" w:rsidRPr="00960C77">
        <w:rPr>
          <w:bCs/>
          <w:i/>
          <w:sz w:val="28"/>
          <w:szCs w:val="28"/>
        </w:rPr>
        <w:t>Carolus in </w:t>
      </w:r>
      <w:hyperlink r:id="rId10" w:tooltip="Strassburg" w:history="1">
        <w:r w:rsidR="006603A3" w:rsidRPr="00960C77">
          <w:rPr>
            <w:bCs/>
            <w:i/>
            <w:sz w:val="28"/>
            <w:szCs w:val="28"/>
          </w:rPr>
          <w:t>Strassburg</w:t>
        </w:r>
      </w:hyperlink>
      <w:r w:rsidR="006603A3" w:rsidRPr="00960C77">
        <w:rPr>
          <w:bCs/>
          <w:i/>
          <w:sz w:val="28"/>
          <w:szCs w:val="28"/>
        </w:rPr>
        <w:t>, Holy Roman Empire of the German Nation</w:t>
      </w:r>
      <w:r w:rsidR="00960C77" w:rsidRPr="00960C77">
        <w:rPr>
          <w:bCs/>
          <w:i/>
          <w:sz w:val="28"/>
          <w:szCs w:val="28"/>
        </w:rPr>
        <w:t>.</w:t>
      </w:r>
    </w:p>
    <w:p w:rsidR="00F337EC" w:rsidRPr="00960C77" w:rsidRDefault="00F337EC" w:rsidP="00960C77">
      <w:pPr>
        <w:pStyle w:val="ListParagraph"/>
        <w:widowControl/>
        <w:numPr>
          <w:ilvl w:val="0"/>
          <w:numId w:val="9"/>
        </w:numPr>
        <w:rPr>
          <w:bCs/>
          <w:i/>
          <w:sz w:val="28"/>
          <w:szCs w:val="28"/>
        </w:rPr>
      </w:pPr>
      <w:r w:rsidRPr="00960C77">
        <w:rPr>
          <w:bCs/>
          <w:i/>
          <w:sz w:val="28"/>
          <w:szCs w:val="28"/>
        </w:rPr>
        <w:t>1879 Thomas Edison produced the first practical bulb and was granted a U.S. patent.</w:t>
      </w:r>
    </w:p>
    <w:p w:rsidR="00F337EC" w:rsidRPr="00960C77" w:rsidRDefault="006603A3" w:rsidP="006603A3">
      <w:pPr>
        <w:widowControl/>
        <w:ind w:left="7200" w:firstLine="720"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 xml:space="preserve">[2 marks] </w:t>
      </w:r>
    </w:p>
    <w:p w:rsidR="006603A3" w:rsidRPr="00960C77" w:rsidRDefault="006603A3" w:rsidP="00F769AE">
      <w:pPr>
        <w:widowControl/>
        <w:ind w:left="426" w:hanging="426"/>
        <w:jc w:val="both"/>
        <w:rPr>
          <w:bCs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 xml:space="preserve">(f) </w:t>
      </w:r>
      <w:r w:rsidR="00EE43C0" w:rsidRPr="00960C77">
        <w:rPr>
          <w:bCs/>
          <w:sz w:val="28"/>
          <w:szCs w:val="28"/>
          <w:lang w:val="en-ZW"/>
        </w:rPr>
        <w:t xml:space="preserve">What are </w:t>
      </w:r>
      <w:r w:rsidR="00EE43C0" w:rsidRPr="00960C77">
        <w:rPr>
          <w:bCs/>
          <w:i/>
          <w:sz w:val="28"/>
          <w:szCs w:val="28"/>
          <w:lang w:val="en-ZW"/>
        </w:rPr>
        <w:t>disruptive technologies</w:t>
      </w:r>
      <w:r w:rsidR="00EE43C0" w:rsidRPr="00960C77">
        <w:rPr>
          <w:bCs/>
          <w:sz w:val="28"/>
          <w:szCs w:val="28"/>
          <w:lang w:val="en-ZW"/>
        </w:rPr>
        <w:t xml:space="preserve"> in the gig economy? Give </w:t>
      </w:r>
      <w:r w:rsidR="00EE43C0" w:rsidRPr="00F769AE">
        <w:rPr>
          <w:bCs/>
          <w:i/>
          <w:sz w:val="28"/>
          <w:szCs w:val="28"/>
          <w:lang w:val="en-ZW"/>
        </w:rPr>
        <w:t>two</w:t>
      </w:r>
      <w:r w:rsidR="00EE43C0" w:rsidRPr="00960C77">
        <w:rPr>
          <w:bCs/>
          <w:sz w:val="28"/>
          <w:szCs w:val="28"/>
          <w:lang w:val="en-ZW"/>
        </w:rPr>
        <w:t xml:space="preserve"> examples of such and explain why you think they can be classified as such.</w:t>
      </w:r>
    </w:p>
    <w:p w:rsidR="007B504B" w:rsidRPr="00960C77" w:rsidRDefault="00EE43C0" w:rsidP="006603A3">
      <w:pPr>
        <w:widowControl/>
        <w:spacing w:line="276" w:lineRule="auto"/>
        <w:ind w:left="1440"/>
        <w:rPr>
          <w:bCs/>
          <w:sz w:val="28"/>
          <w:szCs w:val="28"/>
        </w:rPr>
      </w:pPr>
      <w:r w:rsidRPr="00960C77">
        <w:rPr>
          <w:b/>
          <w:bCs/>
          <w:sz w:val="28"/>
          <w:szCs w:val="28"/>
        </w:rPr>
        <w:tab/>
      </w:r>
      <w:r w:rsidRPr="00960C77">
        <w:rPr>
          <w:b/>
          <w:bCs/>
          <w:sz w:val="28"/>
          <w:szCs w:val="28"/>
        </w:rPr>
        <w:tab/>
      </w:r>
      <w:r w:rsidRPr="00960C77">
        <w:rPr>
          <w:b/>
          <w:bCs/>
          <w:sz w:val="28"/>
          <w:szCs w:val="28"/>
        </w:rPr>
        <w:tab/>
      </w:r>
      <w:r w:rsidRPr="00960C77">
        <w:rPr>
          <w:b/>
          <w:bCs/>
          <w:sz w:val="28"/>
          <w:szCs w:val="28"/>
        </w:rPr>
        <w:tab/>
      </w:r>
      <w:r w:rsidRPr="00960C77">
        <w:rPr>
          <w:b/>
          <w:bCs/>
          <w:sz w:val="28"/>
          <w:szCs w:val="28"/>
        </w:rPr>
        <w:tab/>
      </w:r>
      <w:r w:rsidRPr="00960C77">
        <w:rPr>
          <w:b/>
          <w:bCs/>
          <w:sz w:val="28"/>
          <w:szCs w:val="28"/>
        </w:rPr>
        <w:tab/>
      </w:r>
      <w:r w:rsidRPr="00960C77">
        <w:rPr>
          <w:b/>
          <w:bCs/>
          <w:sz w:val="28"/>
          <w:szCs w:val="28"/>
        </w:rPr>
        <w:tab/>
      </w:r>
      <w:r w:rsidRPr="00960C77">
        <w:rPr>
          <w:b/>
          <w:bCs/>
          <w:sz w:val="28"/>
          <w:szCs w:val="28"/>
        </w:rPr>
        <w:tab/>
      </w:r>
      <w:r w:rsidRPr="00960C77">
        <w:rPr>
          <w:b/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>[3 marks]</w:t>
      </w:r>
    </w:p>
    <w:p w:rsidR="00064B5E" w:rsidRPr="00960C77" w:rsidRDefault="007B504B" w:rsidP="007B504B">
      <w:pPr>
        <w:widowControl/>
        <w:spacing w:line="276" w:lineRule="auto"/>
        <w:rPr>
          <w:bCs/>
          <w:sz w:val="28"/>
          <w:szCs w:val="28"/>
        </w:rPr>
      </w:pPr>
      <w:r w:rsidRPr="00960C77">
        <w:rPr>
          <w:bCs/>
          <w:sz w:val="28"/>
          <w:szCs w:val="28"/>
        </w:rPr>
        <w:t xml:space="preserve">(h) </w:t>
      </w:r>
      <w:r w:rsidR="00064B5E" w:rsidRPr="00960C77">
        <w:rPr>
          <w:bCs/>
          <w:sz w:val="28"/>
          <w:szCs w:val="28"/>
        </w:rPr>
        <w:t xml:space="preserve">Describe briefly each of the </w:t>
      </w:r>
      <w:r w:rsidR="00F769AE">
        <w:rPr>
          <w:bCs/>
          <w:i/>
          <w:sz w:val="28"/>
          <w:szCs w:val="28"/>
        </w:rPr>
        <w:t>four</w:t>
      </w:r>
      <w:r w:rsidR="00064B5E" w:rsidRPr="00960C77">
        <w:rPr>
          <w:bCs/>
          <w:sz w:val="28"/>
          <w:szCs w:val="28"/>
        </w:rPr>
        <w:t xml:space="preserve"> economic theories of innovation.</w:t>
      </w:r>
    </w:p>
    <w:p w:rsidR="00FA5265" w:rsidRPr="00960C77" w:rsidRDefault="00064B5E" w:rsidP="007B504B">
      <w:pPr>
        <w:widowControl/>
        <w:spacing w:line="276" w:lineRule="auto"/>
        <w:rPr>
          <w:bCs/>
          <w:sz w:val="28"/>
          <w:szCs w:val="28"/>
        </w:rPr>
      </w:pP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</w:r>
      <w:r w:rsidRPr="00960C77">
        <w:rPr>
          <w:bCs/>
          <w:sz w:val="28"/>
          <w:szCs w:val="28"/>
        </w:rPr>
        <w:tab/>
        <w:t>[5 marks]</w:t>
      </w:r>
      <w:r w:rsidR="00FA5265" w:rsidRPr="00960C77">
        <w:rPr>
          <w:bCs/>
          <w:sz w:val="28"/>
          <w:szCs w:val="28"/>
        </w:rPr>
        <w:br w:type="page"/>
      </w:r>
    </w:p>
    <w:p w:rsidR="003D40EC" w:rsidRPr="00960C77" w:rsidRDefault="003D40EC" w:rsidP="00E12E63">
      <w:pPr>
        <w:widowControl/>
        <w:spacing w:after="200" w:line="276" w:lineRule="auto"/>
        <w:jc w:val="center"/>
        <w:rPr>
          <w:b/>
          <w:bCs/>
          <w:sz w:val="28"/>
          <w:szCs w:val="28"/>
        </w:rPr>
      </w:pPr>
      <w:r w:rsidRPr="00960C77">
        <w:rPr>
          <w:b/>
          <w:bCs/>
          <w:sz w:val="28"/>
          <w:szCs w:val="28"/>
        </w:rPr>
        <w:lastRenderedPageBreak/>
        <w:t>SECTION B</w:t>
      </w:r>
    </w:p>
    <w:p w:rsidR="003D40EC" w:rsidRPr="00960C77" w:rsidRDefault="003D40EC" w:rsidP="00E12E63">
      <w:pPr>
        <w:widowControl/>
        <w:spacing w:after="200" w:line="276" w:lineRule="auto"/>
        <w:jc w:val="center"/>
        <w:rPr>
          <w:b/>
          <w:bCs/>
          <w:sz w:val="28"/>
          <w:szCs w:val="28"/>
        </w:rPr>
      </w:pPr>
      <w:r w:rsidRPr="00960C77">
        <w:rPr>
          <w:b/>
          <w:bCs/>
          <w:sz w:val="28"/>
          <w:szCs w:val="28"/>
        </w:rPr>
        <w:t xml:space="preserve">Answer any THREE </w:t>
      </w:r>
      <w:r w:rsidR="00E12E63" w:rsidRPr="00960C77">
        <w:rPr>
          <w:b/>
          <w:bCs/>
          <w:sz w:val="28"/>
          <w:szCs w:val="28"/>
        </w:rPr>
        <w:t>questions</w:t>
      </w:r>
    </w:p>
    <w:p w:rsidR="00726724" w:rsidRPr="00E12E63" w:rsidRDefault="00726724" w:rsidP="00994EA9">
      <w:pPr>
        <w:widowControl/>
        <w:spacing w:after="200" w:line="276" w:lineRule="auto"/>
        <w:jc w:val="both"/>
        <w:rPr>
          <w:bCs/>
          <w:sz w:val="28"/>
          <w:szCs w:val="28"/>
        </w:rPr>
      </w:pPr>
      <w:r w:rsidRPr="00E12E63">
        <w:rPr>
          <w:bCs/>
          <w:sz w:val="28"/>
          <w:szCs w:val="28"/>
        </w:rPr>
        <w:t xml:space="preserve">Your ESSAY-type responses should be no more than </w:t>
      </w:r>
      <w:r w:rsidR="00994EA9" w:rsidRPr="00E12E63">
        <w:rPr>
          <w:bCs/>
          <w:sz w:val="28"/>
          <w:szCs w:val="28"/>
        </w:rPr>
        <w:t xml:space="preserve">ONE AND A </w:t>
      </w:r>
      <w:r w:rsidR="003C7177" w:rsidRPr="00E12E63">
        <w:rPr>
          <w:bCs/>
          <w:sz w:val="28"/>
          <w:szCs w:val="28"/>
        </w:rPr>
        <w:t xml:space="preserve">HALF PAGES LONG </w:t>
      </w:r>
      <w:r w:rsidRPr="00E12E63">
        <w:rPr>
          <w:bCs/>
          <w:sz w:val="28"/>
          <w:szCs w:val="28"/>
        </w:rPr>
        <w:t>of properly legible</w:t>
      </w:r>
      <w:r w:rsidR="00994EA9" w:rsidRPr="00E12E63">
        <w:rPr>
          <w:bCs/>
          <w:sz w:val="28"/>
          <w:szCs w:val="28"/>
        </w:rPr>
        <w:t xml:space="preserve"> and grammatically correct sentences accompanied by correct </w:t>
      </w:r>
      <w:r w:rsidR="003C7177" w:rsidRPr="00E12E63">
        <w:rPr>
          <w:bCs/>
          <w:sz w:val="28"/>
          <w:szCs w:val="28"/>
        </w:rPr>
        <w:t>punctuation</w:t>
      </w:r>
      <w:r w:rsidR="00E12E63">
        <w:rPr>
          <w:bCs/>
          <w:sz w:val="28"/>
          <w:szCs w:val="28"/>
        </w:rPr>
        <w:t xml:space="preserve"> and paragraphing. </w:t>
      </w:r>
      <w:r w:rsidR="00994EA9" w:rsidRPr="00E12E63">
        <w:rPr>
          <w:bCs/>
          <w:sz w:val="28"/>
          <w:szCs w:val="28"/>
        </w:rPr>
        <w:t>Failure to adhere to this</w:t>
      </w:r>
      <w:r w:rsidR="003C7177" w:rsidRPr="00E12E63">
        <w:rPr>
          <w:bCs/>
          <w:sz w:val="28"/>
          <w:szCs w:val="28"/>
        </w:rPr>
        <w:t xml:space="preserve"> INSTRUCTION</w:t>
      </w:r>
      <w:r w:rsidR="00994EA9" w:rsidRPr="00E12E63">
        <w:rPr>
          <w:bCs/>
          <w:sz w:val="28"/>
          <w:szCs w:val="28"/>
        </w:rPr>
        <w:t xml:space="preserve"> will detract from the examiners efforts to properly assess your</w:t>
      </w:r>
      <w:r w:rsidR="003C7177" w:rsidRPr="00E12E63">
        <w:rPr>
          <w:bCs/>
          <w:sz w:val="28"/>
          <w:szCs w:val="28"/>
        </w:rPr>
        <w:t xml:space="preserve"> work</w:t>
      </w:r>
      <w:r w:rsidR="00994EA9" w:rsidRPr="00E12E63">
        <w:rPr>
          <w:bCs/>
          <w:sz w:val="28"/>
          <w:szCs w:val="28"/>
        </w:rPr>
        <w:t xml:space="preserve"> and will attract penalties.</w:t>
      </w:r>
    </w:p>
    <w:p w:rsidR="003D40EC" w:rsidRPr="00960C77" w:rsidRDefault="003D40EC" w:rsidP="00D70C9A">
      <w:pPr>
        <w:widowControl/>
        <w:spacing w:before="480" w:after="200" w:line="276" w:lineRule="auto"/>
        <w:rPr>
          <w:b/>
          <w:bCs/>
          <w:sz w:val="28"/>
          <w:szCs w:val="28"/>
        </w:rPr>
      </w:pPr>
      <w:r w:rsidRPr="00960C77">
        <w:rPr>
          <w:b/>
          <w:bCs/>
          <w:sz w:val="28"/>
          <w:szCs w:val="28"/>
        </w:rPr>
        <w:t>QUESTION 2</w:t>
      </w:r>
    </w:p>
    <w:p w:rsidR="003D40EC" w:rsidRPr="00960C77" w:rsidRDefault="005B03D1" w:rsidP="003D40EC">
      <w:pPr>
        <w:widowControl/>
        <w:spacing w:after="200" w:line="276" w:lineRule="auto"/>
        <w:rPr>
          <w:b/>
          <w:bCs/>
          <w:sz w:val="28"/>
          <w:szCs w:val="28"/>
        </w:rPr>
      </w:pPr>
      <w:r w:rsidRPr="00960C77">
        <w:rPr>
          <w:bCs/>
          <w:sz w:val="28"/>
          <w:szCs w:val="28"/>
        </w:rPr>
        <w:t>What is the importance</w:t>
      </w:r>
      <w:r w:rsidR="003D40EC" w:rsidRPr="00960C77">
        <w:rPr>
          <w:bCs/>
          <w:sz w:val="28"/>
          <w:szCs w:val="28"/>
        </w:rPr>
        <w:t xml:space="preserve"> of Intellectual Property Rights (IPRs) to </w:t>
      </w:r>
      <w:r w:rsidRPr="00960C77">
        <w:rPr>
          <w:bCs/>
          <w:sz w:val="28"/>
          <w:szCs w:val="28"/>
        </w:rPr>
        <w:t>national</w:t>
      </w:r>
      <w:r w:rsidR="003D40EC" w:rsidRPr="00960C77">
        <w:rPr>
          <w:bCs/>
          <w:sz w:val="28"/>
          <w:szCs w:val="28"/>
        </w:rPr>
        <w:t xml:space="preserve"> development </w:t>
      </w:r>
      <w:r w:rsidR="003D40EC" w:rsidRPr="00960C77">
        <w:rPr>
          <w:bCs/>
          <w:sz w:val="28"/>
          <w:szCs w:val="28"/>
        </w:rPr>
        <w:tab/>
      </w:r>
      <w:r w:rsidR="003D40EC" w:rsidRPr="00960C77">
        <w:rPr>
          <w:bCs/>
          <w:sz w:val="28"/>
          <w:szCs w:val="28"/>
        </w:rPr>
        <w:tab/>
      </w:r>
      <w:r w:rsidR="003D40EC" w:rsidRPr="00960C77">
        <w:rPr>
          <w:bCs/>
          <w:sz w:val="28"/>
          <w:szCs w:val="28"/>
        </w:rPr>
        <w:tab/>
      </w:r>
      <w:r w:rsidR="003D40EC" w:rsidRPr="00960C77">
        <w:rPr>
          <w:bCs/>
          <w:sz w:val="28"/>
          <w:szCs w:val="28"/>
        </w:rPr>
        <w:tab/>
      </w:r>
      <w:r w:rsidR="003D40EC" w:rsidRPr="00960C77">
        <w:rPr>
          <w:bCs/>
          <w:sz w:val="28"/>
          <w:szCs w:val="28"/>
        </w:rPr>
        <w:tab/>
      </w:r>
      <w:r w:rsidR="003D40EC" w:rsidRPr="00960C77">
        <w:rPr>
          <w:bCs/>
          <w:sz w:val="28"/>
          <w:szCs w:val="28"/>
        </w:rPr>
        <w:tab/>
      </w:r>
      <w:r w:rsidR="003D40EC" w:rsidRPr="00960C77">
        <w:rPr>
          <w:bCs/>
          <w:sz w:val="28"/>
          <w:szCs w:val="28"/>
        </w:rPr>
        <w:tab/>
      </w:r>
      <w:r w:rsidR="003D40EC" w:rsidRPr="00960C77">
        <w:rPr>
          <w:bCs/>
          <w:sz w:val="28"/>
          <w:szCs w:val="28"/>
        </w:rPr>
        <w:tab/>
      </w:r>
      <w:r w:rsidR="003D40EC" w:rsidRPr="00960C77">
        <w:rPr>
          <w:bCs/>
          <w:sz w:val="28"/>
          <w:szCs w:val="28"/>
        </w:rPr>
        <w:tab/>
      </w:r>
      <w:r w:rsidR="003D40EC" w:rsidRPr="00960C77">
        <w:rPr>
          <w:b/>
          <w:bCs/>
          <w:sz w:val="28"/>
          <w:szCs w:val="28"/>
        </w:rPr>
        <w:t>[25 marks]</w:t>
      </w:r>
    </w:p>
    <w:p w:rsidR="00D352EB" w:rsidRPr="00960C77" w:rsidRDefault="00D352EB" w:rsidP="001022A1">
      <w:pPr>
        <w:widowControl/>
        <w:spacing w:before="480" w:after="200" w:line="276" w:lineRule="auto"/>
        <w:rPr>
          <w:b/>
          <w:bCs/>
          <w:sz w:val="28"/>
          <w:szCs w:val="28"/>
        </w:rPr>
      </w:pPr>
      <w:r w:rsidRPr="00960C77">
        <w:rPr>
          <w:b/>
          <w:bCs/>
          <w:sz w:val="28"/>
          <w:szCs w:val="28"/>
        </w:rPr>
        <w:t>QUESTION 3</w:t>
      </w:r>
    </w:p>
    <w:p w:rsidR="00D352EB" w:rsidRPr="00960C77" w:rsidRDefault="00D352EB" w:rsidP="00D352EB">
      <w:pPr>
        <w:widowControl/>
        <w:spacing w:after="200" w:line="276" w:lineRule="auto"/>
        <w:jc w:val="both"/>
        <w:rPr>
          <w:bCs/>
          <w:i/>
          <w:sz w:val="28"/>
          <w:szCs w:val="28"/>
        </w:rPr>
      </w:pPr>
      <w:r w:rsidRPr="00960C77">
        <w:rPr>
          <w:bCs/>
          <w:sz w:val="28"/>
          <w:szCs w:val="28"/>
        </w:rPr>
        <w:t xml:space="preserve">Summarize the paper </w:t>
      </w:r>
      <w:r w:rsidR="00852A8F" w:rsidRPr="00960C77">
        <w:rPr>
          <w:b/>
          <w:bCs/>
          <w:i/>
          <w:sz w:val="28"/>
          <w:szCs w:val="28"/>
        </w:rPr>
        <w:t xml:space="preserve">Chapter 5: Innovation Policy: A Business Perspective </w:t>
      </w:r>
      <w:r w:rsidR="00852A8F" w:rsidRPr="00960C77">
        <w:rPr>
          <w:bCs/>
          <w:i/>
          <w:sz w:val="28"/>
          <w:szCs w:val="28"/>
        </w:rPr>
        <w:t xml:space="preserve">By Kai Engel and Justin Shepherd, A.T. Kearney; and Martin Ruppert. </w:t>
      </w:r>
      <w:r w:rsidRPr="00960C77">
        <w:rPr>
          <w:bCs/>
          <w:sz w:val="28"/>
          <w:szCs w:val="28"/>
        </w:rPr>
        <w:t>Thi</w:t>
      </w:r>
      <w:r w:rsidR="007600D8" w:rsidRPr="00960C77">
        <w:rPr>
          <w:bCs/>
          <w:sz w:val="28"/>
          <w:szCs w:val="28"/>
        </w:rPr>
        <w:t xml:space="preserve">s </w:t>
      </w:r>
      <w:r w:rsidR="007600D8" w:rsidRPr="003D11CC">
        <w:rPr>
          <w:bCs/>
          <w:sz w:val="28"/>
          <w:szCs w:val="28"/>
          <w:highlight w:val="yellow"/>
        </w:rPr>
        <w:t>paper</w:t>
      </w:r>
      <w:r w:rsidR="007600D8" w:rsidRPr="00960C77">
        <w:rPr>
          <w:bCs/>
          <w:sz w:val="28"/>
          <w:szCs w:val="28"/>
        </w:rPr>
        <w:t xml:space="preserve"> should be </w:t>
      </w:r>
      <w:r w:rsidRPr="00960C77">
        <w:rPr>
          <w:bCs/>
          <w:sz w:val="28"/>
          <w:szCs w:val="28"/>
        </w:rPr>
        <w:t xml:space="preserve">no more than </w:t>
      </w:r>
      <w:r w:rsidRPr="003D11CC">
        <w:rPr>
          <w:bCs/>
          <w:i/>
          <w:sz w:val="28"/>
          <w:szCs w:val="28"/>
          <w:highlight w:val="yellow"/>
        </w:rPr>
        <w:t>one</w:t>
      </w:r>
      <w:r w:rsidR="00BE3E5C" w:rsidRPr="003D11CC">
        <w:rPr>
          <w:bCs/>
          <w:sz w:val="28"/>
          <w:szCs w:val="28"/>
          <w:highlight w:val="yellow"/>
        </w:rPr>
        <w:t xml:space="preserve"> </w:t>
      </w:r>
      <w:r w:rsidR="00852A8F" w:rsidRPr="003D11CC">
        <w:rPr>
          <w:bCs/>
          <w:sz w:val="28"/>
          <w:szCs w:val="28"/>
          <w:highlight w:val="yellow"/>
        </w:rPr>
        <w:t>page</w:t>
      </w:r>
      <w:r w:rsidRPr="00960C77">
        <w:rPr>
          <w:bCs/>
          <w:sz w:val="28"/>
          <w:szCs w:val="28"/>
        </w:rPr>
        <w:t xml:space="preserve"> </w:t>
      </w:r>
      <w:r w:rsidRPr="00960C77">
        <w:rPr>
          <w:bCs/>
          <w:sz w:val="28"/>
          <w:szCs w:val="28"/>
          <w:lang w:val="en-ZW"/>
        </w:rPr>
        <w:t xml:space="preserve">and should adequately bring out the main points contained there-in. </w:t>
      </w:r>
      <w:r w:rsidR="00055076" w:rsidRPr="00960C77">
        <w:rPr>
          <w:bCs/>
          <w:sz w:val="28"/>
          <w:szCs w:val="28"/>
          <w:lang w:val="en-ZW"/>
        </w:rPr>
        <w:tab/>
      </w:r>
    </w:p>
    <w:p w:rsidR="00617B2C" w:rsidRPr="00960C77" w:rsidRDefault="00617B2C" w:rsidP="003D11CC">
      <w:pPr>
        <w:widowControl/>
        <w:spacing w:before="600" w:after="200" w:line="276" w:lineRule="auto"/>
        <w:jc w:val="both"/>
        <w:rPr>
          <w:b/>
          <w:bCs/>
          <w:sz w:val="28"/>
          <w:szCs w:val="28"/>
        </w:rPr>
      </w:pPr>
      <w:r w:rsidRPr="00960C77">
        <w:rPr>
          <w:b/>
          <w:bCs/>
          <w:sz w:val="28"/>
          <w:szCs w:val="28"/>
        </w:rPr>
        <w:t>QUESTION 4</w:t>
      </w:r>
    </w:p>
    <w:p w:rsidR="00617B2C" w:rsidRPr="00960C77" w:rsidRDefault="00C21B98" w:rsidP="00617B2C">
      <w:pPr>
        <w:widowControl/>
        <w:spacing w:after="200" w:line="276" w:lineRule="auto"/>
        <w:jc w:val="both"/>
        <w:rPr>
          <w:bCs/>
          <w:sz w:val="28"/>
          <w:szCs w:val="28"/>
        </w:rPr>
      </w:pPr>
      <w:r w:rsidRPr="00960C77">
        <w:rPr>
          <w:bCs/>
          <w:sz w:val="28"/>
          <w:szCs w:val="28"/>
        </w:rPr>
        <w:t>Compare and contrast the circle and linear models of innovation</w:t>
      </w:r>
      <w:r w:rsidR="00617B2C" w:rsidRPr="00960C77">
        <w:rPr>
          <w:bCs/>
          <w:sz w:val="28"/>
          <w:szCs w:val="28"/>
        </w:rPr>
        <w:t>.</w:t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>
        <w:rPr>
          <w:bCs/>
          <w:sz w:val="28"/>
          <w:szCs w:val="28"/>
        </w:rPr>
        <w:tab/>
      </w:r>
      <w:r w:rsidR="003D11CC" w:rsidRPr="00960C77">
        <w:rPr>
          <w:b/>
          <w:bCs/>
          <w:sz w:val="28"/>
          <w:szCs w:val="28"/>
        </w:rPr>
        <w:t>[25 marks]</w:t>
      </w:r>
    </w:p>
    <w:p w:rsidR="00BC075D" w:rsidRPr="00960C77" w:rsidRDefault="00BC075D" w:rsidP="003D11CC">
      <w:pPr>
        <w:widowControl/>
        <w:spacing w:before="600" w:after="200" w:line="276" w:lineRule="auto"/>
        <w:jc w:val="both"/>
        <w:rPr>
          <w:b/>
          <w:bCs/>
          <w:sz w:val="28"/>
          <w:szCs w:val="28"/>
        </w:rPr>
      </w:pPr>
      <w:r w:rsidRPr="00960C77">
        <w:rPr>
          <w:b/>
          <w:bCs/>
          <w:sz w:val="28"/>
          <w:szCs w:val="28"/>
        </w:rPr>
        <w:t>QUESTION 5</w:t>
      </w:r>
    </w:p>
    <w:p w:rsidR="00496622" w:rsidRPr="00960C77" w:rsidRDefault="00A702E5" w:rsidP="00617B2C">
      <w:pPr>
        <w:widowControl/>
        <w:spacing w:after="200" w:line="276" w:lineRule="auto"/>
        <w:jc w:val="both"/>
        <w:rPr>
          <w:bCs/>
          <w:i/>
          <w:sz w:val="28"/>
          <w:szCs w:val="28"/>
          <w:lang w:val="en-ZW"/>
        </w:rPr>
      </w:pPr>
      <w:r w:rsidRPr="00960C77">
        <w:rPr>
          <w:bCs/>
          <w:sz w:val="28"/>
          <w:szCs w:val="28"/>
          <w:lang w:val="en-ZW"/>
        </w:rPr>
        <w:t xml:space="preserve">Describe the architecture of the </w:t>
      </w:r>
      <w:r w:rsidRPr="00960C77">
        <w:rPr>
          <w:bCs/>
          <w:i/>
          <w:sz w:val="28"/>
          <w:szCs w:val="28"/>
          <w:lang w:val="en-ZW"/>
        </w:rPr>
        <w:t>smart grid</w:t>
      </w:r>
      <w:r w:rsidRPr="00960C77">
        <w:rPr>
          <w:bCs/>
          <w:sz w:val="28"/>
          <w:szCs w:val="28"/>
          <w:lang w:val="en-ZW"/>
        </w:rPr>
        <w:t xml:space="preserve"> and discuss how this</w:t>
      </w:r>
      <w:r w:rsidR="007B504B" w:rsidRPr="00960C77">
        <w:rPr>
          <w:bCs/>
          <w:sz w:val="28"/>
          <w:szCs w:val="28"/>
          <w:lang w:val="en-ZW"/>
        </w:rPr>
        <w:t xml:space="preserve"> is</w:t>
      </w:r>
      <w:r w:rsidRPr="00960C77">
        <w:rPr>
          <w:bCs/>
          <w:sz w:val="28"/>
          <w:szCs w:val="28"/>
          <w:lang w:val="en-ZW"/>
        </w:rPr>
        <w:t xml:space="preserve"> important in the energy industry </w:t>
      </w:r>
      <w:r w:rsidR="007B504B" w:rsidRPr="00960C77">
        <w:rPr>
          <w:bCs/>
          <w:sz w:val="28"/>
          <w:szCs w:val="28"/>
          <w:lang w:val="en-ZW"/>
        </w:rPr>
        <w:t xml:space="preserve">in Zimbabwe </w:t>
      </w:r>
      <w:r w:rsidRPr="00960C77">
        <w:rPr>
          <w:bCs/>
          <w:sz w:val="28"/>
          <w:szCs w:val="28"/>
          <w:lang w:val="en-ZW"/>
        </w:rPr>
        <w:t>going forwards</w:t>
      </w:r>
      <w:r w:rsidR="007B504B" w:rsidRPr="00960C77">
        <w:rPr>
          <w:bCs/>
          <w:sz w:val="28"/>
          <w:szCs w:val="28"/>
          <w:lang w:val="en-ZW"/>
        </w:rPr>
        <w:t>.</w:t>
      </w:r>
      <w:r w:rsidRPr="00960C77">
        <w:rPr>
          <w:bCs/>
          <w:sz w:val="28"/>
          <w:szCs w:val="28"/>
          <w:lang w:val="en-ZW"/>
        </w:rPr>
        <w:t xml:space="preserve"> </w:t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>
        <w:rPr>
          <w:bCs/>
          <w:sz w:val="28"/>
          <w:szCs w:val="28"/>
          <w:lang w:val="en-ZW"/>
        </w:rPr>
        <w:tab/>
      </w:r>
      <w:r w:rsidR="003D11CC" w:rsidRPr="00960C77">
        <w:rPr>
          <w:b/>
          <w:bCs/>
          <w:sz w:val="28"/>
          <w:szCs w:val="28"/>
        </w:rPr>
        <w:t>[25 marks]</w:t>
      </w:r>
    </w:p>
    <w:p w:rsidR="007B504B" w:rsidRDefault="007B504B" w:rsidP="00617B2C">
      <w:pPr>
        <w:widowControl/>
        <w:spacing w:after="200" w:line="276" w:lineRule="auto"/>
        <w:jc w:val="both"/>
        <w:rPr>
          <w:rFonts w:ascii="Trebuchet MS" w:hAnsi="Trebuchet MS" w:cs="Arial"/>
          <w:b/>
          <w:bCs/>
          <w:i/>
          <w:sz w:val="28"/>
          <w:szCs w:val="28"/>
          <w:lang w:val="en-ZW"/>
        </w:rPr>
      </w:pPr>
    </w:p>
    <w:p w:rsidR="007B504B" w:rsidRDefault="007B504B" w:rsidP="00617B2C">
      <w:pPr>
        <w:widowControl/>
        <w:spacing w:after="200" w:line="276" w:lineRule="auto"/>
        <w:jc w:val="both"/>
        <w:rPr>
          <w:rFonts w:ascii="Trebuchet MS" w:hAnsi="Trebuchet MS" w:cs="Arial"/>
          <w:b/>
          <w:bCs/>
          <w:i/>
          <w:sz w:val="28"/>
          <w:szCs w:val="28"/>
          <w:lang w:val="en-ZW"/>
        </w:rPr>
      </w:pPr>
    </w:p>
    <w:p w:rsidR="00496622" w:rsidRPr="00994EA9" w:rsidRDefault="00994EA9" w:rsidP="00617B2C">
      <w:pPr>
        <w:widowControl/>
        <w:spacing w:after="200" w:line="276" w:lineRule="auto"/>
        <w:jc w:val="both"/>
        <w:rPr>
          <w:rFonts w:ascii="Trebuchet MS" w:hAnsi="Trebuchet MS" w:cs="Arial"/>
          <w:b/>
          <w:bCs/>
          <w:i/>
          <w:sz w:val="28"/>
          <w:szCs w:val="28"/>
          <w:lang w:val="en-ZW"/>
        </w:rPr>
      </w:pPr>
      <w:r>
        <w:rPr>
          <w:rFonts w:ascii="Trebuchet MS" w:hAnsi="Trebuchet MS" w:cs="Arial"/>
          <w:b/>
          <w:bCs/>
          <w:i/>
          <w:sz w:val="28"/>
          <w:szCs w:val="28"/>
          <w:lang w:val="en-ZW"/>
        </w:rPr>
        <w:lastRenderedPageBreak/>
        <w:t xml:space="preserve">Additional Information </w:t>
      </w:r>
      <w:r w:rsidR="003C7177">
        <w:rPr>
          <w:rFonts w:ascii="Trebuchet MS" w:hAnsi="Trebuchet MS" w:cs="Arial"/>
          <w:b/>
          <w:bCs/>
          <w:i/>
          <w:sz w:val="28"/>
          <w:szCs w:val="28"/>
          <w:lang w:val="en-ZW"/>
        </w:rPr>
        <w:t>for</w:t>
      </w:r>
      <w:r>
        <w:rPr>
          <w:rFonts w:ascii="Trebuchet MS" w:hAnsi="Trebuchet MS" w:cs="Arial"/>
          <w:b/>
          <w:bCs/>
          <w:i/>
          <w:sz w:val="28"/>
          <w:szCs w:val="28"/>
          <w:lang w:val="en-ZW"/>
        </w:rPr>
        <w:t xml:space="preserve"> </w:t>
      </w:r>
      <w:r w:rsidR="00496622" w:rsidRPr="00994EA9">
        <w:rPr>
          <w:rFonts w:ascii="Trebuchet MS" w:hAnsi="Trebuchet MS" w:cs="Arial"/>
          <w:b/>
          <w:bCs/>
          <w:i/>
          <w:sz w:val="28"/>
          <w:szCs w:val="28"/>
          <w:lang w:val="en-ZW"/>
        </w:rPr>
        <w:t>QUESTIONS 3</w:t>
      </w:r>
    </w:p>
    <w:p w:rsidR="00496622" w:rsidRDefault="00DF0557" w:rsidP="00617B2C">
      <w:pPr>
        <w:widowControl/>
        <w:spacing w:after="200" w:line="276" w:lineRule="auto"/>
        <w:jc w:val="both"/>
        <w:rPr>
          <w:rFonts w:ascii="Trebuchet MS" w:hAnsi="Trebuchet MS" w:cs="Arial"/>
          <w:bCs/>
          <w:i/>
          <w:sz w:val="28"/>
          <w:szCs w:val="28"/>
          <w:lang w:val="en-ZW"/>
        </w:rPr>
      </w:pPr>
      <w:r>
        <w:rPr>
          <w:rFonts w:ascii="Trebuchet MS" w:hAnsi="Trebuchet MS" w:cs="Arial"/>
          <w:bCs/>
          <w:i/>
          <w:noProof/>
          <w:sz w:val="28"/>
          <w:szCs w:val="28"/>
          <w:lang w:val="en-ZA" w:eastAsia="en-ZA"/>
        </w:rPr>
        <w:drawing>
          <wp:inline distT="0" distB="0" distL="0" distR="0">
            <wp:extent cx="5800725" cy="7762875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94" r="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E5" w:rsidRDefault="00A702E5" w:rsidP="00617B2C">
      <w:pPr>
        <w:widowControl/>
        <w:spacing w:after="200" w:line="276" w:lineRule="auto"/>
        <w:jc w:val="both"/>
        <w:rPr>
          <w:rFonts w:ascii="Trebuchet MS" w:hAnsi="Trebuchet MS" w:cs="Arial"/>
          <w:bCs/>
          <w:i/>
          <w:sz w:val="28"/>
          <w:szCs w:val="28"/>
          <w:lang w:val="en-ZW"/>
        </w:rPr>
      </w:pPr>
    </w:p>
    <w:p w:rsidR="00A702E5" w:rsidRDefault="00A702E5" w:rsidP="00617B2C">
      <w:pPr>
        <w:widowControl/>
        <w:spacing w:after="200" w:line="276" w:lineRule="auto"/>
        <w:jc w:val="both"/>
        <w:rPr>
          <w:rFonts w:ascii="Trebuchet MS" w:hAnsi="Trebuchet MS" w:cs="Arial"/>
          <w:bCs/>
          <w:i/>
          <w:sz w:val="28"/>
          <w:szCs w:val="28"/>
          <w:lang w:val="en-ZW"/>
        </w:rPr>
      </w:pPr>
      <w:r>
        <w:rPr>
          <w:rFonts w:ascii="Trebuchet MS" w:hAnsi="Trebuchet MS" w:cs="Arial"/>
          <w:bCs/>
          <w:i/>
          <w:noProof/>
          <w:sz w:val="28"/>
          <w:szCs w:val="28"/>
          <w:lang w:val="en-ZA" w:eastAsia="en-ZA"/>
        </w:rPr>
        <w:drawing>
          <wp:inline distT="0" distB="0" distL="0" distR="0">
            <wp:extent cx="5876925" cy="7758423"/>
            <wp:effectExtent l="19050" t="0" r="9525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97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3F" w:rsidRDefault="00A702E5" w:rsidP="00617B2C">
      <w:pPr>
        <w:widowControl/>
        <w:spacing w:after="200" w:line="276" w:lineRule="auto"/>
        <w:jc w:val="both"/>
        <w:rPr>
          <w:rFonts w:ascii="Trebuchet MS" w:hAnsi="Trebuchet MS" w:cs="Arial"/>
          <w:bCs/>
          <w:i/>
          <w:sz w:val="28"/>
          <w:szCs w:val="28"/>
          <w:lang w:val="en-ZW"/>
        </w:rPr>
      </w:pPr>
      <w:r>
        <w:rPr>
          <w:rFonts w:ascii="Trebuchet MS" w:hAnsi="Trebuchet MS" w:cs="Arial"/>
          <w:bCs/>
          <w:i/>
          <w:noProof/>
          <w:sz w:val="28"/>
          <w:szCs w:val="28"/>
          <w:lang w:val="en-ZW" w:eastAsia="en-ZW"/>
        </w:rPr>
        <w:lastRenderedPageBreak/>
        <w:t>`</w:t>
      </w:r>
      <w:r>
        <w:rPr>
          <w:rFonts w:ascii="Trebuchet MS" w:hAnsi="Trebuchet MS" w:cs="Arial"/>
          <w:bCs/>
          <w:i/>
          <w:noProof/>
          <w:sz w:val="28"/>
          <w:szCs w:val="28"/>
          <w:lang w:val="en-ZA" w:eastAsia="en-ZA"/>
        </w:rPr>
        <w:drawing>
          <wp:inline distT="0" distB="0" distL="0" distR="0">
            <wp:extent cx="5829300" cy="7762875"/>
            <wp:effectExtent l="1905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3F" w:rsidRDefault="00D07B3F" w:rsidP="00617B2C">
      <w:pPr>
        <w:widowControl/>
        <w:spacing w:after="200" w:line="276" w:lineRule="auto"/>
        <w:jc w:val="both"/>
        <w:rPr>
          <w:rFonts w:ascii="Trebuchet MS" w:hAnsi="Trebuchet MS" w:cs="Arial"/>
          <w:bCs/>
          <w:i/>
          <w:sz w:val="28"/>
          <w:szCs w:val="28"/>
          <w:lang w:val="en-ZW"/>
        </w:rPr>
      </w:pPr>
    </w:p>
    <w:p w:rsidR="00617B2C" w:rsidRDefault="00301D30" w:rsidP="00617B2C">
      <w:pPr>
        <w:widowControl/>
        <w:spacing w:after="200" w:line="276" w:lineRule="auto"/>
        <w:jc w:val="both"/>
        <w:rPr>
          <w:rFonts w:ascii="Trebuchet MS" w:hAnsi="Trebuchet MS" w:cs="Arial"/>
          <w:bCs/>
          <w:sz w:val="28"/>
          <w:szCs w:val="28"/>
          <w:lang w:val="en-ZW"/>
        </w:rPr>
      </w:pPr>
      <w:r w:rsidRPr="00301D30">
        <w:rPr>
          <w:rFonts w:ascii="Trebuchet MS" w:hAnsi="Trebuchet MS" w:cs="Arial"/>
          <w:bCs/>
          <w:sz w:val="28"/>
          <w:szCs w:val="28"/>
          <w:lang w:val="en-ZW"/>
        </w:rPr>
        <w:lastRenderedPageBreak/>
        <w:tab/>
      </w:r>
      <w:r w:rsidR="00A702E5">
        <w:rPr>
          <w:rFonts w:ascii="Trebuchet MS" w:hAnsi="Trebuchet MS" w:cs="Arial"/>
          <w:bCs/>
          <w:noProof/>
          <w:sz w:val="28"/>
          <w:szCs w:val="28"/>
          <w:lang w:val="en-ZA" w:eastAsia="en-ZA"/>
        </w:rPr>
        <w:drawing>
          <wp:inline distT="0" distB="0" distL="0" distR="0">
            <wp:extent cx="5708503" cy="7762875"/>
            <wp:effectExtent l="19050" t="0" r="6497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03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1C" w:rsidRPr="005474A1" w:rsidRDefault="00A702E5" w:rsidP="00617B2C">
      <w:pPr>
        <w:widowControl/>
        <w:spacing w:after="200" w:line="276" w:lineRule="auto"/>
        <w:jc w:val="both"/>
        <w:rPr>
          <w:rFonts w:ascii="Trebuchet MS" w:hAnsi="Trebuchet MS" w:cs="Arial"/>
          <w:bCs/>
          <w:sz w:val="28"/>
          <w:szCs w:val="28"/>
          <w:lang w:val="en-ZW"/>
        </w:rPr>
      </w:pPr>
      <w:r>
        <w:rPr>
          <w:rFonts w:ascii="Trebuchet MS" w:hAnsi="Trebuchet MS" w:cs="Arial"/>
          <w:bCs/>
          <w:noProof/>
          <w:sz w:val="28"/>
          <w:szCs w:val="28"/>
          <w:lang w:val="en-ZA" w:eastAsia="en-ZA"/>
        </w:rPr>
        <w:lastRenderedPageBreak/>
        <w:drawing>
          <wp:inline distT="0" distB="0" distL="0" distR="0">
            <wp:extent cx="5895975" cy="7762875"/>
            <wp:effectExtent l="19050" t="0" r="9525" b="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24" w:rsidRPr="00D352EB" w:rsidRDefault="00726724" w:rsidP="00617B2C">
      <w:pPr>
        <w:widowControl/>
        <w:spacing w:after="200" w:line="276" w:lineRule="auto"/>
        <w:jc w:val="both"/>
        <w:rPr>
          <w:rFonts w:ascii="Trebuchet MS" w:hAnsi="Trebuchet MS" w:cs="Arial"/>
          <w:bCs/>
          <w:sz w:val="28"/>
          <w:szCs w:val="28"/>
        </w:rPr>
      </w:pPr>
    </w:p>
    <w:sectPr w:rsidR="00726724" w:rsidRPr="00D352EB" w:rsidSect="00B37675">
      <w:footerReference w:type="even" r:id="rId16"/>
      <w:footerReference w:type="default" r:id="rId17"/>
      <w:pgSz w:w="12240" w:h="15840"/>
      <w:pgMar w:top="1440" w:right="1440" w:bottom="1440" w:left="135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85B" w:rsidRDefault="00A1185B" w:rsidP="0005732F">
      <w:r>
        <w:separator/>
      </w:r>
    </w:p>
  </w:endnote>
  <w:endnote w:type="continuationSeparator" w:id="1">
    <w:p w:rsidR="00A1185B" w:rsidRDefault="00A1185B" w:rsidP="000573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4C4" w:rsidRDefault="00046FB6">
    <w:pPr>
      <w:pStyle w:val="Footer"/>
      <w:framePr w:h="0" w:wrap="around" w:vAnchor="text" w:hAnchor="margin" w:xAlign="right" w:y="1"/>
      <w:rPr>
        <w:rStyle w:val="PageNumber"/>
      </w:rPr>
    </w:pPr>
    <w:r>
      <w:fldChar w:fldCharType="begin"/>
    </w:r>
    <w:r w:rsidR="001E744A">
      <w:rPr>
        <w:rStyle w:val="PageNumber"/>
      </w:rPr>
      <w:instrText xml:space="preserve">PAGE  </w:instrText>
    </w:r>
    <w:r>
      <w:fldChar w:fldCharType="end"/>
    </w:r>
  </w:p>
  <w:p w:rsidR="00FE74C4" w:rsidRDefault="00A1185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70C" w:rsidRDefault="001E744A">
    <w:pPr>
      <w:pStyle w:val="Footer"/>
    </w:pPr>
    <w:r>
      <w:t xml:space="preserve">Page </w:t>
    </w:r>
    <w:r w:rsidR="00046FB6">
      <w:rPr>
        <w:b/>
        <w:szCs w:val="24"/>
      </w:rPr>
      <w:fldChar w:fldCharType="begin"/>
    </w:r>
    <w:r>
      <w:rPr>
        <w:b/>
      </w:rPr>
      <w:instrText xml:space="preserve"> PAGE </w:instrText>
    </w:r>
    <w:r w:rsidR="00046FB6">
      <w:rPr>
        <w:b/>
        <w:szCs w:val="24"/>
      </w:rPr>
      <w:fldChar w:fldCharType="separate"/>
    </w:r>
    <w:r w:rsidR="00D70C9A">
      <w:rPr>
        <w:b/>
        <w:noProof/>
      </w:rPr>
      <w:t>4</w:t>
    </w:r>
    <w:r w:rsidR="00046FB6">
      <w:rPr>
        <w:b/>
        <w:szCs w:val="24"/>
      </w:rPr>
      <w:fldChar w:fldCharType="end"/>
    </w:r>
    <w:r>
      <w:t xml:space="preserve"> of </w:t>
    </w:r>
    <w:r w:rsidR="00046FB6">
      <w:rPr>
        <w:b/>
        <w:szCs w:val="24"/>
      </w:rPr>
      <w:fldChar w:fldCharType="begin"/>
    </w:r>
    <w:r>
      <w:rPr>
        <w:b/>
      </w:rPr>
      <w:instrText xml:space="preserve"> NUMPAGES  </w:instrText>
    </w:r>
    <w:r w:rsidR="00046FB6">
      <w:rPr>
        <w:b/>
        <w:szCs w:val="24"/>
      </w:rPr>
      <w:fldChar w:fldCharType="separate"/>
    </w:r>
    <w:r w:rsidR="00D70C9A">
      <w:rPr>
        <w:b/>
        <w:noProof/>
      </w:rPr>
      <w:t>8</w:t>
    </w:r>
    <w:r w:rsidR="00046FB6">
      <w:rPr>
        <w:b/>
        <w:szCs w:val="24"/>
      </w:rPr>
      <w:fldChar w:fldCharType="end"/>
    </w:r>
  </w:p>
  <w:p w:rsidR="00FE74C4" w:rsidRDefault="00A1185B">
    <w:pPr>
      <w:pStyle w:val="Footer"/>
      <w:ind w:right="360"/>
      <w:rPr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85B" w:rsidRDefault="00A1185B" w:rsidP="0005732F">
      <w:r>
        <w:separator/>
      </w:r>
    </w:p>
  </w:footnote>
  <w:footnote w:type="continuationSeparator" w:id="1">
    <w:p w:rsidR="00A1185B" w:rsidRDefault="00A1185B" w:rsidP="000573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1450"/>
    <w:multiLevelType w:val="hybridMultilevel"/>
    <w:tmpl w:val="F3C2F9C8"/>
    <w:lvl w:ilvl="0" w:tplc="1AF0C6B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F6A4A"/>
    <w:multiLevelType w:val="hybridMultilevel"/>
    <w:tmpl w:val="A9709A66"/>
    <w:lvl w:ilvl="0" w:tplc="1AF0C6B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F1EAC"/>
    <w:multiLevelType w:val="hybridMultilevel"/>
    <w:tmpl w:val="9F90F7D2"/>
    <w:lvl w:ilvl="0" w:tplc="8E6E8B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0090019" w:tentative="1">
      <w:start w:val="1"/>
      <w:numFmt w:val="lowerLetter"/>
      <w:lvlText w:val="%2."/>
      <w:lvlJc w:val="left"/>
      <w:pPr>
        <w:ind w:left="1440" w:hanging="360"/>
      </w:pPr>
    </w:lvl>
    <w:lvl w:ilvl="2" w:tplc="3009001B" w:tentative="1">
      <w:start w:val="1"/>
      <w:numFmt w:val="lowerRoman"/>
      <w:lvlText w:val="%3."/>
      <w:lvlJc w:val="right"/>
      <w:pPr>
        <w:ind w:left="2160" w:hanging="180"/>
      </w:pPr>
    </w:lvl>
    <w:lvl w:ilvl="3" w:tplc="3009000F" w:tentative="1">
      <w:start w:val="1"/>
      <w:numFmt w:val="decimal"/>
      <w:lvlText w:val="%4."/>
      <w:lvlJc w:val="left"/>
      <w:pPr>
        <w:ind w:left="2880" w:hanging="360"/>
      </w:pPr>
    </w:lvl>
    <w:lvl w:ilvl="4" w:tplc="30090019" w:tentative="1">
      <w:start w:val="1"/>
      <w:numFmt w:val="lowerLetter"/>
      <w:lvlText w:val="%5."/>
      <w:lvlJc w:val="left"/>
      <w:pPr>
        <w:ind w:left="3600" w:hanging="360"/>
      </w:pPr>
    </w:lvl>
    <w:lvl w:ilvl="5" w:tplc="3009001B" w:tentative="1">
      <w:start w:val="1"/>
      <w:numFmt w:val="lowerRoman"/>
      <w:lvlText w:val="%6."/>
      <w:lvlJc w:val="right"/>
      <w:pPr>
        <w:ind w:left="4320" w:hanging="180"/>
      </w:pPr>
    </w:lvl>
    <w:lvl w:ilvl="6" w:tplc="3009000F" w:tentative="1">
      <w:start w:val="1"/>
      <w:numFmt w:val="decimal"/>
      <w:lvlText w:val="%7."/>
      <w:lvlJc w:val="left"/>
      <w:pPr>
        <w:ind w:left="5040" w:hanging="360"/>
      </w:pPr>
    </w:lvl>
    <w:lvl w:ilvl="7" w:tplc="30090019" w:tentative="1">
      <w:start w:val="1"/>
      <w:numFmt w:val="lowerLetter"/>
      <w:lvlText w:val="%8."/>
      <w:lvlJc w:val="left"/>
      <w:pPr>
        <w:ind w:left="5760" w:hanging="360"/>
      </w:pPr>
    </w:lvl>
    <w:lvl w:ilvl="8" w:tplc="3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D6F0D"/>
    <w:multiLevelType w:val="multilevel"/>
    <w:tmpl w:val="49FE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3297960"/>
    <w:multiLevelType w:val="hybridMultilevel"/>
    <w:tmpl w:val="A942D20C"/>
    <w:lvl w:ilvl="0" w:tplc="C368F514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0090019" w:tentative="1">
      <w:start w:val="1"/>
      <w:numFmt w:val="lowerLetter"/>
      <w:lvlText w:val="%2."/>
      <w:lvlJc w:val="left"/>
      <w:pPr>
        <w:ind w:left="1440" w:hanging="360"/>
      </w:pPr>
    </w:lvl>
    <w:lvl w:ilvl="2" w:tplc="3009001B" w:tentative="1">
      <w:start w:val="1"/>
      <w:numFmt w:val="lowerRoman"/>
      <w:lvlText w:val="%3."/>
      <w:lvlJc w:val="right"/>
      <w:pPr>
        <w:ind w:left="2160" w:hanging="180"/>
      </w:pPr>
    </w:lvl>
    <w:lvl w:ilvl="3" w:tplc="3009000F" w:tentative="1">
      <w:start w:val="1"/>
      <w:numFmt w:val="decimal"/>
      <w:lvlText w:val="%4."/>
      <w:lvlJc w:val="left"/>
      <w:pPr>
        <w:ind w:left="2880" w:hanging="360"/>
      </w:pPr>
    </w:lvl>
    <w:lvl w:ilvl="4" w:tplc="30090019" w:tentative="1">
      <w:start w:val="1"/>
      <w:numFmt w:val="lowerLetter"/>
      <w:lvlText w:val="%5."/>
      <w:lvlJc w:val="left"/>
      <w:pPr>
        <w:ind w:left="3600" w:hanging="360"/>
      </w:pPr>
    </w:lvl>
    <w:lvl w:ilvl="5" w:tplc="3009001B" w:tentative="1">
      <w:start w:val="1"/>
      <w:numFmt w:val="lowerRoman"/>
      <w:lvlText w:val="%6."/>
      <w:lvlJc w:val="right"/>
      <w:pPr>
        <w:ind w:left="4320" w:hanging="180"/>
      </w:pPr>
    </w:lvl>
    <w:lvl w:ilvl="6" w:tplc="3009000F" w:tentative="1">
      <w:start w:val="1"/>
      <w:numFmt w:val="decimal"/>
      <w:lvlText w:val="%7."/>
      <w:lvlJc w:val="left"/>
      <w:pPr>
        <w:ind w:left="5040" w:hanging="360"/>
      </w:pPr>
    </w:lvl>
    <w:lvl w:ilvl="7" w:tplc="30090019" w:tentative="1">
      <w:start w:val="1"/>
      <w:numFmt w:val="lowerLetter"/>
      <w:lvlText w:val="%8."/>
      <w:lvlJc w:val="left"/>
      <w:pPr>
        <w:ind w:left="5760" w:hanging="360"/>
      </w:pPr>
    </w:lvl>
    <w:lvl w:ilvl="8" w:tplc="3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156F6B"/>
    <w:multiLevelType w:val="hybridMultilevel"/>
    <w:tmpl w:val="D94CC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96EA1"/>
    <w:multiLevelType w:val="hybridMultilevel"/>
    <w:tmpl w:val="9DEAC680"/>
    <w:lvl w:ilvl="0" w:tplc="459A7C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0090019">
      <w:start w:val="1"/>
      <w:numFmt w:val="lowerLetter"/>
      <w:lvlText w:val="%2."/>
      <w:lvlJc w:val="left"/>
      <w:pPr>
        <w:ind w:left="1440" w:hanging="360"/>
      </w:pPr>
    </w:lvl>
    <w:lvl w:ilvl="2" w:tplc="3009001B" w:tentative="1">
      <w:start w:val="1"/>
      <w:numFmt w:val="lowerRoman"/>
      <w:lvlText w:val="%3."/>
      <w:lvlJc w:val="right"/>
      <w:pPr>
        <w:ind w:left="2160" w:hanging="180"/>
      </w:pPr>
    </w:lvl>
    <w:lvl w:ilvl="3" w:tplc="3009000F" w:tentative="1">
      <w:start w:val="1"/>
      <w:numFmt w:val="decimal"/>
      <w:lvlText w:val="%4."/>
      <w:lvlJc w:val="left"/>
      <w:pPr>
        <w:ind w:left="2880" w:hanging="360"/>
      </w:pPr>
    </w:lvl>
    <w:lvl w:ilvl="4" w:tplc="30090019" w:tentative="1">
      <w:start w:val="1"/>
      <w:numFmt w:val="lowerLetter"/>
      <w:lvlText w:val="%5."/>
      <w:lvlJc w:val="left"/>
      <w:pPr>
        <w:ind w:left="3600" w:hanging="360"/>
      </w:pPr>
    </w:lvl>
    <w:lvl w:ilvl="5" w:tplc="3009001B" w:tentative="1">
      <w:start w:val="1"/>
      <w:numFmt w:val="lowerRoman"/>
      <w:lvlText w:val="%6."/>
      <w:lvlJc w:val="right"/>
      <w:pPr>
        <w:ind w:left="4320" w:hanging="180"/>
      </w:pPr>
    </w:lvl>
    <w:lvl w:ilvl="6" w:tplc="3009000F" w:tentative="1">
      <w:start w:val="1"/>
      <w:numFmt w:val="decimal"/>
      <w:lvlText w:val="%7."/>
      <w:lvlJc w:val="left"/>
      <w:pPr>
        <w:ind w:left="5040" w:hanging="360"/>
      </w:pPr>
    </w:lvl>
    <w:lvl w:ilvl="7" w:tplc="30090019" w:tentative="1">
      <w:start w:val="1"/>
      <w:numFmt w:val="lowerLetter"/>
      <w:lvlText w:val="%8."/>
      <w:lvlJc w:val="left"/>
      <w:pPr>
        <w:ind w:left="5760" w:hanging="360"/>
      </w:pPr>
    </w:lvl>
    <w:lvl w:ilvl="8" w:tplc="3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DB1D4C"/>
    <w:multiLevelType w:val="hybridMultilevel"/>
    <w:tmpl w:val="89D42CD0"/>
    <w:lvl w:ilvl="0" w:tplc="E53A989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6707D94"/>
    <w:multiLevelType w:val="hybridMultilevel"/>
    <w:tmpl w:val="54166698"/>
    <w:lvl w:ilvl="0" w:tplc="E72C0FB8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0090019" w:tentative="1">
      <w:start w:val="1"/>
      <w:numFmt w:val="lowerLetter"/>
      <w:lvlText w:val="%2."/>
      <w:lvlJc w:val="left"/>
      <w:pPr>
        <w:ind w:left="1440" w:hanging="360"/>
      </w:pPr>
    </w:lvl>
    <w:lvl w:ilvl="2" w:tplc="3009001B" w:tentative="1">
      <w:start w:val="1"/>
      <w:numFmt w:val="lowerRoman"/>
      <w:lvlText w:val="%3."/>
      <w:lvlJc w:val="right"/>
      <w:pPr>
        <w:ind w:left="2160" w:hanging="180"/>
      </w:pPr>
    </w:lvl>
    <w:lvl w:ilvl="3" w:tplc="3009000F" w:tentative="1">
      <w:start w:val="1"/>
      <w:numFmt w:val="decimal"/>
      <w:lvlText w:val="%4."/>
      <w:lvlJc w:val="left"/>
      <w:pPr>
        <w:ind w:left="2880" w:hanging="360"/>
      </w:pPr>
    </w:lvl>
    <w:lvl w:ilvl="4" w:tplc="30090019" w:tentative="1">
      <w:start w:val="1"/>
      <w:numFmt w:val="lowerLetter"/>
      <w:lvlText w:val="%5."/>
      <w:lvlJc w:val="left"/>
      <w:pPr>
        <w:ind w:left="3600" w:hanging="360"/>
      </w:pPr>
    </w:lvl>
    <w:lvl w:ilvl="5" w:tplc="3009001B" w:tentative="1">
      <w:start w:val="1"/>
      <w:numFmt w:val="lowerRoman"/>
      <w:lvlText w:val="%6."/>
      <w:lvlJc w:val="right"/>
      <w:pPr>
        <w:ind w:left="4320" w:hanging="180"/>
      </w:pPr>
    </w:lvl>
    <w:lvl w:ilvl="6" w:tplc="3009000F" w:tentative="1">
      <w:start w:val="1"/>
      <w:numFmt w:val="decimal"/>
      <w:lvlText w:val="%7."/>
      <w:lvlJc w:val="left"/>
      <w:pPr>
        <w:ind w:left="5040" w:hanging="360"/>
      </w:pPr>
    </w:lvl>
    <w:lvl w:ilvl="7" w:tplc="30090019" w:tentative="1">
      <w:start w:val="1"/>
      <w:numFmt w:val="lowerLetter"/>
      <w:lvlText w:val="%8."/>
      <w:lvlJc w:val="left"/>
      <w:pPr>
        <w:ind w:left="5760" w:hanging="360"/>
      </w:pPr>
    </w:lvl>
    <w:lvl w:ilvl="8" w:tplc="3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667"/>
    <w:rsid w:val="0002250D"/>
    <w:rsid w:val="00034ECE"/>
    <w:rsid w:val="00046FB6"/>
    <w:rsid w:val="00055076"/>
    <w:rsid w:val="0005732F"/>
    <w:rsid w:val="00064B5E"/>
    <w:rsid w:val="000B3D5E"/>
    <w:rsid w:val="001022A1"/>
    <w:rsid w:val="00132667"/>
    <w:rsid w:val="001716E3"/>
    <w:rsid w:val="001C5440"/>
    <w:rsid w:val="001C665A"/>
    <w:rsid w:val="001E744A"/>
    <w:rsid w:val="00291926"/>
    <w:rsid w:val="002D4D38"/>
    <w:rsid w:val="00301D30"/>
    <w:rsid w:val="0030601C"/>
    <w:rsid w:val="003C7177"/>
    <w:rsid w:val="003D11CC"/>
    <w:rsid w:val="003D40EC"/>
    <w:rsid w:val="004424FA"/>
    <w:rsid w:val="00496622"/>
    <w:rsid w:val="004A2CDF"/>
    <w:rsid w:val="004E1DCE"/>
    <w:rsid w:val="005474A1"/>
    <w:rsid w:val="00553C1C"/>
    <w:rsid w:val="005B03D1"/>
    <w:rsid w:val="005E3BAF"/>
    <w:rsid w:val="006039D0"/>
    <w:rsid w:val="00617B2C"/>
    <w:rsid w:val="006238D0"/>
    <w:rsid w:val="006603A3"/>
    <w:rsid w:val="006A2B3D"/>
    <w:rsid w:val="00726724"/>
    <w:rsid w:val="007600D8"/>
    <w:rsid w:val="007B504B"/>
    <w:rsid w:val="007F0F13"/>
    <w:rsid w:val="00800949"/>
    <w:rsid w:val="00852A8F"/>
    <w:rsid w:val="00853FAE"/>
    <w:rsid w:val="008C41F1"/>
    <w:rsid w:val="00950990"/>
    <w:rsid w:val="00960C77"/>
    <w:rsid w:val="00994EA9"/>
    <w:rsid w:val="00A1185B"/>
    <w:rsid w:val="00A47847"/>
    <w:rsid w:val="00A702E5"/>
    <w:rsid w:val="00AE09D1"/>
    <w:rsid w:val="00B2729D"/>
    <w:rsid w:val="00BC075D"/>
    <w:rsid w:val="00BE3E5C"/>
    <w:rsid w:val="00C02214"/>
    <w:rsid w:val="00C21B98"/>
    <w:rsid w:val="00C21E3C"/>
    <w:rsid w:val="00CA3E3D"/>
    <w:rsid w:val="00D07B3F"/>
    <w:rsid w:val="00D352EB"/>
    <w:rsid w:val="00D369A3"/>
    <w:rsid w:val="00D70C9A"/>
    <w:rsid w:val="00D8164E"/>
    <w:rsid w:val="00DF0557"/>
    <w:rsid w:val="00E12E63"/>
    <w:rsid w:val="00E203CF"/>
    <w:rsid w:val="00E24772"/>
    <w:rsid w:val="00EE43C0"/>
    <w:rsid w:val="00EF5BC5"/>
    <w:rsid w:val="00F337EC"/>
    <w:rsid w:val="00F769AE"/>
    <w:rsid w:val="00FA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667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Heading2">
    <w:name w:val="heading 2"/>
    <w:basedOn w:val="Normal"/>
    <w:next w:val="Normal"/>
    <w:link w:val="Heading2Char"/>
    <w:qFormat/>
    <w:rsid w:val="00132667"/>
    <w:pPr>
      <w:keepNext/>
      <w:keepLines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link w:val="Heading3Char"/>
    <w:qFormat/>
    <w:rsid w:val="00132667"/>
    <w:pPr>
      <w:keepNext/>
      <w:keepLines/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132667"/>
    <w:pPr>
      <w:keepNext/>
      <w:keepLines/>
      <w:spacing w:before="240" w:after="60"/>
      <w:outlineLvl w:val="3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32667"/>
    <w:rPr>
      <w:rFonts w:ascii="Arial" w:eastAsia="SimSun" w:hAnsi="Arial" w:cs="Times New Roman"/>
      <w:b/>
      <w:i/>
      <w:kern w:val="2"/>
      <w:sz w:val="28"/>
      <w:szCs w:val="20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32667"/>
    <w:rPr>
      <w:rFonts w:ascii="Arial" w:eastAsia="SimSun" w:hAnsi="Arial" w:cs="Times New Roman"/>
      <w:b/>
      <w:kern w:val="2"/>
      <w:sz w:val="26"/>
      <w:szCs w:val="20"/>
      <w:lang w:val="en-US" w:eastAsia="zh-CN"/>
    </w:rPr>
  </w:style>
  <w:style w:type="character" w:customStyle="1" w:styleId="Heading4Char">
    <w:name w:val="Heading 4 Char"/>
    <w:basedOn w:val="DefaultParagraphFont"/>
    <w:link w:val="Heading4"/>
    <w:rsid w:val="00132667"/>
    <w:rPr>
      <w:rFonts w:ascii="Times New Roman" w:eastAsia="SimSun" w:hAnsi="Times New Roman" w:cs="Times New Roman"/>
      <w:b/>
      <w:kern w:val="2"/>
      <w:sz w:val="28"/>
      <w:szCs w:val="20"/>
      <w:lang w:val="en-US" w:eastAsia="zh-CN"/>
    </w:rPr>
  </w:style>
  <w:style w:type="character" w:styleId="PageNumber">
    <w:name w:val="page number"/>
    <w:basedOn w:val="DefaultParagraphFont"/>
    <w:rsid w:val="00132667"/>
  </w:style>
  <w:style w:type="paragraph" w:styleId="Footer">
    <w:name w:val="footer"/>
    <w:basedOn w:val="Normal"/>
    <w:link w:val="FooterChar"/>
    <w:uiPriority w:val="99"/>
    <w:rsid w:val="001326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667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Title">
    <w:name w:val="Title"/>
    <w:basedOn w:val="Normal"/>
    <w:link w:val="TitleChar"/>
    <w:qFormat/>
    <w:rsid w:val="00132667"/>
    <w:pPr>
      <w:jc w:val="center"/>
    </w:pPr>
    <w:rPr>
      <w:rFonts w:ascii="Trebuchet MS" w:hAnsi="Trebuchet MS"/>
      <w:b/>
      <w:sz w:val="56"/>
    </w:rPr>
  </w:style>
  <w:style w:type="character" w:customStyle="1" w:styleId="TitleChar">
    <w:name w:val="Title Char"/>
    <w:basedOn w:val="DefaultParagraphFont"/>
    <w:link w:val="Title"/>
    <w:rsid w:val="00132667"/>
    <w:rPr>
      <w:rFonts w:ascii="Trebuchet MS" w:eastAsia="SimSun" w:hAnsi="Trebuchet MS" w:cs="Times New Roman"/>
      <w:b/>
      <w:kern w:val="2"/>
      <w:sz w:val="56"/>
      <w:szCs w:val="20"/>
      <w:lang w:val="en-US" w:eastAsia="zh-CN"/>
    </w:rPr>
  </w:style>
  <w:style w:type="paragraph" w:styleId="ListParagraph">
    <w:name w:val="List Paragraph"/>
    <w:basedOn w:val="Normal"/>
    <w:uiPriority w:val="34"/>
    <w:qFormat/>
    <w:rsid w:val="001326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772"/>
    <w:rPr>
      <w:rFonts w:ascii="Tahoma" w:eastAsia="SimSun" w:hAnsi="Tahoma" w:cs="Tahoma"/>
      <w:kern w:val="2"/>
      <w:sz w:val="16"/>
      <w:szCs w:val="16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F337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en.wikipedia.org/wiki/Strassbu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5F59B-4E46-419F-862F-E95810123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cbtech</dc:creator>
  <cp:lastModifiedBy>nyamundab</cp:lastModifiedBy>
  <cp:revision>50</cp:revision>
  <dcterms:created xsi:type="dcterms:W3CDTF">2016-05-15T16:34:00Z</dcterms:created>
  <dcterms:modified xsi:type="dcterms:W3CDTF">2016-11-03T09:01:00Z</dcterms:modified>
</cp:coreProperties>
</file>