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A215" wp14:editId="7F267832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AE20F0" w:rsidRPr="00EE572E" w:rsidRDefault="00AE20F0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5BC70945" w14:textId="77777777" w:rsidR="00AE20F0" w:rsidRPr="00EE572E" w:rsidRDefault="00AE20F0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824" behindDoc="0" locked="0" layoutInCell="1" allowOverlap="1" wp14:anchorId="57B28BC8" wp14:editId="21C7BB5E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512DBC43" w14:textId="77777777" w:rsidR="005C7FFD" w:rsidRPr="005C7FFD" w:rsidRDefault="005C7FFD" w:rsidP="005C7FFD">
      <w:pPr>
        <w:pStyle w:val="Title"/>
        <w:rPr>
          <w:sz w:val="36"/>
          <w:szCs w:val="36"/>
        </w:rPr>
      </w:pPr>
      <w:r w:rsidRPr="005C7FFD">
        <w:rPr>
          <w:sz w:val="36"/>
          <w:szCs w:val="36"/>
        </w:rPr>
        <w:t>FACULTY OF ENGINEERING,APPLIED SCIENCES AND TECHNOLOGY</w:t>
      </w:r>
    </w:p>
    <w:p w14:paraId="6126E89F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485CFA1C" w14:textId="6C849364" w:rsidR="007A05EC" w:rsidRDefault="0003026D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DEPARTMENT: MINING AND MINERAL PROCESSING ENGINEERING</w:t>
      </w:r>
    </w:p>
    <w:p w14:paraId="1173D17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118AB7FD" w14:textId="72A39B52" w:rsidR="00191E22" w:rsidRDefault="003E4129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MODULE: SOCIO-ENVIRONMENTAL ASPECTS OF MINING</w:t>
      </w:r>
    </w:p>
    <w:p w14:paraId="2E7659FD" w14:textId="04207307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3E4129">
        <w:rPr>
          <w:rFonts w:ascii="Trebuchet MS" w:hAnsi="Trebuchet MS"/>
          <w:b/>
          <w:sz w:val="28"/>
          <w:szCs w:val="28"/>
        </w:rPr>
        <w:t>HMME325</w:t>
      </w:r>
    </w:p>
    <w:p w14:paraId="0D671A6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76C8C94" w14:textId="0C2360D8" w:rsidR="007A05EC" w:rsidRPr="00AD2D8D" w:rsidRDefault="007743C7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 2023</w:t>
      </w:r>
    </w:p>
    <w:p w14:paraId="2A59D538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3559BCF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1647459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47449EB2" w14:textId="6DC53A70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7743C7">
        <w:rPr>
          <w:rFonts w:ascii="Trebuchet MS" w:hAnsi="Trebuchet MS"/>
          <w:b/>
          <w:sz w:val="28"/>
          <w:szCs w:val="28"/>
        </w:rPr>
        <w:t>MISS T NYAMAZUNZO</w:t>
      </w:r>
    </w:p>
    <w:p w14:paraId="2E88F665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2C468" wp14:editId="3E3C921B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26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57615177" w14:textId="77777777" w:rsidR="007A05EC" w:rsidRPr="00AD2D8D" w:rsidRDefault="00DF402A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28569" wp14:editId="5587DA0C">
                <wp:simplePos x="0" y="0"/>
                <wp:positionH relativeFrom="column">
                  <wp:posOffset>685800</wp:posOffset>
                </wp:positionH>
                <wp:positionV relativeFrom="paragraph">
                  <wp:posOffset>172719</wp:posOffset>
                </wp:positionV>
                <wp:extent cx="4850004" cy="2543186"/>
                <wp:effectExtent l="0" t="0" r="2730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004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AE20F0" w:rsidRPr="00193268" w:rsidRDefault="00AE20F0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AE20F0" w:rsidRPr="007F0CDE" w:rsidRDefault="00AE20F0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0E642523" w:rsidR="00AE20F0" w:rsidRPr="00624D64" w:rsidRDefault="00AE20F0" w:rsidP="00624D6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This paper contains 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section with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ive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 w:rsidRPr="00624D6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16B4389" w14:textId="0EDBA4FB" w:rsidR="00AE20F0" w:rsidRPr="007F0CDE" w:rsidRDefault="00AE20F0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uestion one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624D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ny other three questions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7126F" w14:textId="38BCA799" w:rsidR="00AE20F0" w:rsidRPr="007F0CDE" w:rsidRDefault="00AE20F0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6ADB3C" w14:textId="4A4ACC20" w:rsidR="00AE20F0" w:rsidRPr="007F0CDE" w:rsidRDefault="003E4129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Each question carries </w:t>
                            </w:r>
                            <w:r w:rsidRPr="003E412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marks</w:t>
                            </w:r>
                            <w:r w:rsidR="00AE20F0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8969DA" w14:textId="77777777" w:rsidR="00AE20F0" w:rsidRPr="007F0CDE" w:rsidRDefault="00AE20F0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693509" w14:textId="793E18DD" w:rsidR="00AE20F0" w:rsidRPr="007F0CDE" w:rsidRDefault="00AE20F0" w:rsidP="0003026D">
                            <w:pPr>
                              <w:spacing w:line="276" w:lineRule="auto"/>
                              <w:ind w:left="2700" w:hanging="270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oOQIAAHM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ClVQao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1CF1A815" w14:textId="6A688406" w:rsidR="00AE20F0" w:rsidRPr="00193268" w:rsidRDefault="00AE20F0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AE20F0" w:rsidRPr="007F0CDE" w:rsidRDefault="00AE20F0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0E642523" w:rsidR="00AE20F0" w:rsidRPr="00624D64" w:rsidRDefault="00AE20F0" w:rsidP="00624D6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This paper contains </w:t>
                      </w:r>
                      <w:proofErr w:type="gramStart"/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One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section with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ive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  <w:r w:rsidRPr="00624D64">
                        <w:rPr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16B4389" w14:textId="0EDBA4FB" w:rsidR="00AE20F0" w:rsidRPr="007F0CDE" w:rsidRDefault="00AE20F0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Q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 xml:space="preserve">uestion one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and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>ny</w:t>
                      </w:r>
                      <w:proofErr w:type="gramEnd"/>
                      <w:r w:rsidRPr="00624D64">
                        <w:rPr>
                          <w:b/>
                          <w:i/>
                          <w:sz w:val="28"/>
                          <w:szCs w:val="28"/>
                        </w:rPr>
                        <w:t xml:space="preserve"> other three questions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C57126F" w14:textId="38BCA799" w:rsidR="00AE20F0" w:rsidRPr="007F0CDE" w:rsidRDefault="00AE20F0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36ADB3C" w14:textId="4A4ACC20" w:rsidR="00AE20F0" w:rsidRPr="007F0CDE" w:rsidRDefault="003E4129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Each question carries </w:t>
                      </w:r>
                      <w:r w:rsidRPr="003E4129">
                        <w:rPr>
                          <w:b/>
                          <w:i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marks</w:t>
                      </w:r>
                      <w:r w:rsidR="00AE20F0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298969DA" w14:textId="77777777" w:rsidR="00AE20F0" w:rsidRPr="007F0CDE" w:rsidRDefault="00AE20F0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693509" w14:textId="793E18DD" w:rsidR="00AE20F0" w:rsidRPr="007F0CDE" w:rsidRDefault="00AE20F0" w:rsidP="0003026D">
                      <w:pPr>
                        <w:spacing w:line="276" w:lineRule="auto"/>
                        <w:ind w:left="2700" w:hanging="270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54AFCE2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913053C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9BC8CD7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2173D6D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406D66A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55CA38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DFB72F4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275B17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826E0BF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4C365D81" w:rsidR="00EB0D26" w:rsidRPr="00AD2D8D" w:rsidRDefault="005C7FFD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A69DF" wp14:editId="670B3655">
                <wp:simplePos x="0" y="0"/>
                <wp:positionH relativeFrom="margin">
                  <wp:align>center</wp:align>
                </wp:positionH>
                <wp:positionV relativeFrom="paragraph">
                  <wp:posOffset>458470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A582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6.1pt" to="34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0F961DB" w14:textId="797AED76" w:rsidR="007F0CDE" w:rsidRDefault="00624D64" w:rsidP="005C7FFD">
      <w:pPr>
        <w:tabs>
          <w:tab w:val="left" w:pos="1050"/>
        </w:tabs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lastRenderedPageBreak/>
        <w:t>QUESTION ONE</w:t>
      </w:r>
    </w:p>
    <w:p w14:paraId="3F7E4B5C" w14:textId="79B65C47" w:rsidR="00B17C18" w:rsidRPr="00B17C18" w:rsidRDefault="00B17C18" w:rsidP="00490DA9">
      <w:pPr>
        <w:pStyle w:val="ListParagraph"/>
        <w:numPr>
          <w:ilvl w:val="0"/>
          <w:numId w:val="2"/>
        </w:num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Discuss the socio-environmental impacts that each stage of mining has on the society. </w:t>
      </w:r>
      <w:r w:rsidR="002643F6">
        <w:rPr>
          <w:bCs/>
          <w:sz w:val="28"/>
          <w:szCs w:val="28"/>
          <w:lang w:val="en-ZW"/>
        </w:rPr>
        <w:t xml:space="preserve">                                                                                      </w:t>
      </w:r>
      <w:r w:rsidR="002643F6" w:rsidRPr="002643F6">
        <w:rPr>
          <w:b/>
          <w:bCs/>
          <w:sz w:val="28"/>
          <w:szCs w:val="28"/>
          <w:lang w:val="en-ZW"/>
        </w:rPr>
        <w:t>[25]</w:t>
      </w:r>
    </w:p>
    <w:p w14:paraId="506088B5" w14:textId="77777777" w:rsidR="006F65B0" w:rsidRDefault="006F65B0" w:rsidP="00717073">
      <w:pPr>
        <w:spacing w:line="276" w:lineRule="auto"/>
        <w:ind w:left="360"/>
        <w:rPr>
          <w:b/>
          <w:bCs/>
          <w:sz w:val="28"/>
          <w:szCs w:val="28"/>
          <w:lang w:val="en-ZW"/>
        </w:rPr>
      </w:pPr>
    </w:p>
    <w:p w14:paraId="5494953B" w14:textId="77777777" w:rsidR="00717073" w:rsidRDefault="00717073" w:rsidP="00717073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1D702DB" w14:textId="1D3069CB" w:rsidR="00717073" w:rsidRDefault="00717073" w:rsidP="00717073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TWO</w:t>
      </w:r>
    </w:p>
    <w:p w14:paraId="3A35AD63" w14:textId="4CC5EE8D" w:rsidR="00B17C18" w:rsidRDefault="00FC4155" w:rsidP="00490DA9">
      <w:pPr>
        <w:pStyle w:val="ListParagraph"/>
        <w:numPr>
          <w:ilvl w:val="0"/>
          <w:numId w:val="3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State and b</w:t>
      </w:r>
      <w:r w:rsidR="00B17C18" w:rsidRPr="00B17C18">
        <w:rPr>
          <w:bCs/>
          <w:sz w:val="28"/>
          <w:szCs w:val="28"/>
          <w:lang w:val="en-ZW"/>
        </w:rPr>
        <w:t xml:space="preserve">riefly describe </w:t>
      </w:r>
      <w:r w:rsidR="00B17C18">
        <w:rPr>
          <w:bCs/>
          <w:sz w:val="28"/>
          <w:szCs w:val="28"/>
          <w:lang w:val="en-ZW"/>
        </w:rPr>
        <w:t>the type</w:t>
      </w:r>
      <w:r>
        <w:rPr>
          <w:bCs/>
          <w:sz w:val="28"/>
          <w:szCs w:val="28"/>
          <w:lang w:val="en-ZW"/>
        </w:rPr>
        <w:t>s</w:t>
      </w:r>
      <w:r w:rsidR="00B17C18">
        <w:rPr>
          <w:bCs/>
          <w:sz w:val="28"/>
          <w:szCs w:val="28"/>
          <w:lang w:val="en-ZW"/>
        </w:rPr>
        <w:t xml:space="preserve"> of impa</w:t>
      </w:r>
      <w:r>
        <w:rPr>
          <w:bCs/>
          <w:sz w:val="28"/>
          <w:szCs w:val="28"/>
          <w:lang w:val="en-ZW"/>
        </w:rPr>
        <w:t>cts</w:t>
      </w:r>
      <w:r w:rsidR="00B17C18">
        <w:rPr>
          <w:bCs/>
          <w:sz w:val="28"/>
          <w:szCs w:val="28"/>
          <w:lang w:val="en-ZW"/>
        </w:rPr>
        <w:t>.</w:t>
      </w:r>
      <w:r>
        <w:rPr>
          <w:bCs/>
          <w:sz w:val="28"/>
          <w:szCs w:val="28"/>
          <w:lang w:val="en-ZW"/>
        </w:rPr>
        <w:t xml:space="preserve">                              </w:t>
      </w:r>
      <w:r w:rsidRPr="00862A0E">
        <w:rPr>
          <w:b/>
          <w:bCs/>
          <w:sz w:val="28"/>
          <w:szCs w:val="28"/>
          <w:lang w:val="en-ZW"/>
        </w:rPr>
        <w:t>[12]</w:t>
      </w:r>
    </w:p>
    <w:p w14:paraId="379A8CDE" w14:textId="24D73497" w:rsidR="00B17C18" w:rsidRDefault="00B17C18" w:rsidP="00490DA9">
      <w:pPr>
        <w:pStyle w:val="ListParagraph"/>
        <w:numPr>
          <w:ilvl w:val="0"/>
          <w:numId w:val="3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State </w:t>
      </w:r>
      <w:r w:rsidR="002643F6">
        <w:rPr>
          <w:bCs/>
          <w:sz w:val="28"/>
          <w:szCs w:val="28"/>
          <w:lang w:val="en-ZW"/>
        </w:rPr>
        <w:t>what the acronyms EIA and EMP stands for and give a definition of the terms.</w:t>
      </w:r>
      <w:r w:rsidR="00FC4155">
        <w:rPr>
          <w:bCs/>
          <w:sz w:val="28"/>
          <w:szCs w:val="28"/>
          <w:lang w:val="en-ZW"/>
        </w:rPr>
        <w:t xml:space="preserve">                                                                                                </w:t>
      </w:r>
      <w:r w:rsidR="00FC4155" w:rsidRPr="00862A0E">
        <w:rPr>
          <w:b/>
          <w:bCs/>
          <w:sz w:val="28"/>
          <w:szCs w:val="28"/>
          <w:lang w:val="en-ZW"/>
        </w:rPr>
        <w:t>[6]</w:t>
      </w:r>
    </w:p>
    <w:p w14:paraId="7C605426" w14:textId="49AB4BAE" w:rsidR="002643F6" w:rsidRPr="00B17C18" w:rsidRDefault="002643F6" w:rsidP="00490DA9">
      <w:pPr>
        <w:pStyle w:val="ListParagraph"/>
        <w:numPr>
          <w:ilvl w:val="0"/>
          <w:numId w:val="3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What are the objectives of an EMP?</w:t>
      </w:r>
      <w:r w:rsidR="00FC4155">
        <w:rPr>
          <w:bCs/>
          <w:sz w:val="28"/>
          <w:szCs w:val="28"/>
          <w:lang w:val="en-ZW"/>
        </w:rPr>
        <w:t xml:space="preserve">                                                </w:t>
      </w:r>
      <w:r w:rsidR="00FC4155" w:rsidRPr="00862A0E">
        <w:rPr>
          <w:b/>
          <w:bCs/>
          <w:sz w:val="28"/>
          <w:szCs w:val="28"/>
          <w:lang w:val="en-ZW"/>
        </w:rPr>
        <w:t>[7]</w:t>
      </w:r>
    </w:p>
    <w:p w14:paraId="1D61BF06" w14:textId="77777777" w:rsidR="006F65B0" w:rsidRPr="006F65B0" w:rsidRDefault="006F65B0" w:rsidP="006F65B0">
      <w:pPr>
        <w:spacing w:line="276" w:lineRule="auto"/>
        <w:rPr>
          <w:bCs/>
          <w:sz w:val="28"/>
          <w:szCs w:val="28"/>
          <w:lang w:val="en-ZW"/>
        </w:rPr>
      </w:pPr>
    </w:p>
    <w:p w14:paraId="78C97C41" w14:textId="70589703" w:rsidR="000F2D7A" w:rsidRDefault="005847CC" w:rsidP="000F2D7A">
      <w:p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  </w:t>
      </w:r>
    </w:p>
    <w:p w14:paraId="517B30BF" w14:textId="77777777" w:rsidR="00DB051C" w:rsidRDefault="00DB051C" w:rsidP="000F2D7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4912178" w14:textId="51AA442A" w:rsidR="000F2D7A" w:rsidRDefault="000F2D7A" w:rsidP="000F2D7A">
      <w:pPr>
        <w:spacing w:line="276" w:lineRule="auto"/>
        <w:rPr>
          <w:b/>
          <w:bCs/>
          <w:sz w:val="28"/>
          <w:szCs w:val="28"/>
          <w:lang w:val="en-ZW"/>
        </w:rPr>
      </w:pPr>
      <w:r w:rsidRPr="000F2D7A">
        <w:rPr>
          <w:b/>
          <w:bCs/>
          <w:sz w:val="28"/>
          <w:szCs w:val="28"/>
          <w:lang w:val="en-ZW"/>
        </w:rPr>
        <w:t>QUESTION THREE</w:t>
      </w:r>
    </w:p>
    <w:p w14:paraId="79B97B9C" w14:textId="64279C79" w:rsidR="002643F6" w:rsidRDefault="002643F6" w:rsidP="00490DA9">
      <w:pPr>
        <w:pStyle w:val="ListParagraph"/>
        <w:numPr>
          <w:ilvl w:val="0"/>
          <w:numId w:val="4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State and describe the stages of an EIA in their respective manner.</w:t>
      </w:r>
      <w:r w:rsidR="00FC4155">
        <w:rPr>
          <w:bCs/>
          <w:sz w:val="28"/>
          <w:szCs w:val="28"/>
          <w:lang w:val="en-ZW"/>
        </w:rPr>
        <w:t xml:space="preserve">   </w:t>
      </w:r>
      <w:r w:rsidR="00FC4155" w:rsidRPr="00862A0E">
        <w:rPr>
          <w:b/>
          <w:bCs/>
          <w:sz w:val="28"/>
          <w:szCs w:val="28"/>
          <w:lang w:val="en-ZW"/>
        </w:rPr>
        <w:t>[20]</w:t>
      </w:r>
    </w:p>
    <w:p w14:paraId="5FFCB121" w14:textId="3B1B6142" w:rsidR="002643F6" w:rsidRPr="002643F6" w:rsidRDefault="002643F6" w:rsidP="00490DA9">
      <w:pPr>
        <w:pStyle w:val="ListParagraph"/>
        <w:numPr>
          <w:ilvl w:val="0"/>
          <w:numId w:val="4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What are the mitigating ways used in reducing the negative impacts of </w:t>
      </w:r>
      <w:r w:rsidR="00862A0E">
        <w:rPr>
          <w:bCs/>
          <w:sz w:val="28"/>
          <w:szCs w:val="28"/>
          <w:lang w:val="en-ZW"/>
        </w:rPr>
        <w:t xml:space="preserve">mining?                                                                                                 </w:t>
      </w:r>
      <w:r w:rsidR="00862A0E" w:rsidRPr="00862A0E">
        <w:rPr>
          <w:b/>
          <w:bCs/>
          <w:sz w:val="28"/>
          <w:szCs w:val="28"/>
          <w:lang w:val="en-ZW"/>
        </w:rPr>
        <w:t>[5]</w:t>
      </w:r>
    </w:p>
    <w:p w14:paraId="2BD61E98" w14:textId="77777777" w:rsidR="006F65B0" w:rsidRDefault="006F65B0" w:rsidP="006F65B0">
      <w:pPr>
        <w:pStyle w:val="ListParagraph"/>
        <w:spacing w:line="276" w:lineRule="auto"/>
        <w:rPr>
          <w:b/>
          <w:bCs/>
          <w:sz w:val="28"/>
          <w:szCs w:val="28"/>
          <w:lang w:val="en-ZW"/>
        </w:rPr>
      </w:pPr>
    </w:p>
    <w:p w14:paraId="3E51FB6F" w14:textId="77777777" w:rsidR="007C5354" w:rsidRDefault="007C5354" w:rsidP="007C5354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6283852" w14:textId="52DD918F" w:rsidR="007C5354" w:rsidRDefault="007C5354" w:rsidP="007C5354">
      <w:pPr>
        <w:spacing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FOUR</w:t>
      </w:r>
    </w:p>
    <w:p w14:paraId="202EA6B7" w14:textId="2F8CA3F5" w:rsidR="006F65B0" w:rsidRDefault="00AE20F0" w:rsidP="00490DA9">
      <w:pPr>
        <w:pStyle w:val="ListParagraph"/>
        <w:numPr>
          <w:ilvl w:val="0"/>
          <w:numId w:val="5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Explain what is meant by product stewardship, its importance and how it is being applied in the mining industry.                                                     </w:t>
      </w:r>
      <w:r w:rsidRPr="00454DD1">
        <w:rPr>
          <w:b/>
          <w:bCs/>
          <w:sz w:val="28"/>
          <w:szCs w:val="28"/>
          <w:lang w:val="en-ZW"/>
        </w:rPr>
        <w:t>[15]</w:t>
      </w:r>
    </w:p>
    <w:p w14:paraId="2F33B1F8" w14:textId="7A00C6AC" w:rsidR="00AE20F0" w:rsidRPr="00AE20F0" w:rsidRDefault="001C65F7" w:rsidP="00490DA9">
      <w:pPr>
        <w:pStyle w:val="ListParagraph"/>
        <w:numPr>
          <w:ilvl w:val="0"/>
          <w:numId w:val="5"/>
        </w:numPr>
        <w:spacing w:line="276" w:lineRule="auto"/>
        <w:rPr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>What are</w:t>
      </w:r>
      <w:r w:rsidR="00454DD1">
        <w:rPr>
          <w:bCs/>
          <w:sz w:val="28"/>
          <w:szCs w:val="28"/>
          <w:lang w:val="en-ZW"/>
        </w:rPr>
        <w:t xml:space="preserve"> some of the</w:t>
      </w:r>
      <w:r>
        <w:rPr>
          <w:bCs/>
          <w:sz w:val="28"/>
          <w:szCs w:val="28"/>
          <w:lang w:val="en-ZW"/>
        </w:rPr>
        <w:t xml:space="preserve"> best </w:t>
      </w:r>
      <w:r w:rsidR="00454DD1">
        <w:rPr>
          <w:bCs/>
          <w:sz w:val="28"/>
          <w:szCs w:val="28"/>
          <w:lang w:val="en-ZW"/>
        </w:rPr>
        <w:t xml:space="preserve">practices in environmental management in the mining sector?                                                                                         </w:t>
      </w:r>
      <w:r w:rsidR="00454DD1" w:rsidRPr="00454DD1">
        <w:rPr>
          <w:b/>
          <w:bCs/>
          <w:sz w:val="28"/>
          <w:szCs w:val="28"/>
          <w:lang w:val="en-ZW"/>
        </w:rPr>
        <w:t>[10]</w:t>
      </w:r>
    </w:p>
    <w:p w14:paraId="762E6F10" w14:textId="77777777" w:rsidR="00AC75EF" w:rsidRDefault="00AC75EF" w:rsidP="00AC75EF">
      <w:pPr>
        <w:spacing w:line="276" w:lineRule="auto"/>
        <w:rPr>
          <w:bCs/>
          <w:sz w:val="28"/>
          <w:szCs w:val="28"/>
          <w:lang w:val="en-ZW"/>
        </w:rPr>
      </w:pPr>
    </w:p>
    <w:p w14:paraId="0AD2B6B7" w14:textId="50B83244" w:rsidR="00454DD1" w:rsidRDefault="00AC75EF" w:rsidP="00AC75EF">
      <w:pPr>
        <w:spacing w:line="276" w:lineRule="auto"/>
        <w:rPr>
          <w:b/>
          <w:bCs/>
          <w:sz w:val="28"/>
          <w:szCs w:val="28"/>
          <w:lang w:val="en-ZW"/>
        </w:rPr>
      </w:pPr>
      <w:r w:rsidRPr="00AC75EF">
        <w:rPr>
          <w:b/>
          <w:bCs/>
          <w:sz w:val="28"/>
          <w:szCs w:val="28"/>
          <w:lang w:val="en-ZW"/>
        </w:rPr>
        <w:t>QUESTION FIVE</w:t>
      </w:r>
    </w:p>
    <w:p w14:paraId="7D3BDC39" w14:textId="1E48EC51" w:rsidR="007C5354" w:rsidRPr="00454DD1" w:rsidRDefault="00454DD1" w:rsidP="00490D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What is the government of Zimbabwe doing to help in small scale and artisanal mining </w:t>
      </w:r>
      <w:r w:rsidR="003E4129">
        <w:rPr>
          <w:bCs/>
          <w:sz w:val="28"/>
          <w:szCs w:val="28"/>
          <w:lang w:val="en-ZW"/>
        </w:rPr>
        <w:t>rehabilitation?</w:t>
      </w:r>
      <w:r>
        <w:rPr>
          <w:bCs/>
          <w:sz w:val="28"/>
          <w:szCs w:val="28"/>
          <w:lang w:val="en-ZW"/>
        </w:rPr>
        <w:t xml:space="preserve">                                                   </w:t>
      </w:r>
      <w:r w:rsidR="003E4129">
        <w:rPr>
          <w:bCs/>
          <w:sz w:val="28"/>
          <w:szCs w:val="28"/>
          <w:lang w:val="en-ZW"/>
        </w:rPr>
        <w:t xml:space="preserve">      </w:t>
      </w:r>
      <w:r>
        <w:rPr>
          <w:bCs/>
          <w:sz w:val="28"/>
          <w:szCs w:val="28"/>
          <w:lang w:val="en-ZW"/>
        </w:rPr>
        <w:t xml:space="preserve">      </w:t>
      </w:r>
      <w:r w:rsidRPr="003E4129">
        <w:rPr>
          <w:b/>
          <w:bCs/>
          <w:sz w:val="28"/>
          <w:szCs w:val="28"/>
          <w:lang w:val="en-ZW"/>
        </w:rPr>
        <w:t>[10]</w:t>
      </w:r>
    </w:p>
    <w:p w14:paraId="1D014DD8" w14:textId="6E9EAC9A" w:rsidR="00454DD1" w:rsidRPr="00454DD1" w:rsidRDefault="003E4129" w:rsidP="00490D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  <w:lang w:val="en-ZW"/>
        </w:rPr>
      </w:pPr>
      <w:r>
        <w:rPr>
          <w:bCs/>
          <w:sz w:val="28"/>
          <w:szCs w:val="28"/>
          <w:lang w:val="en-ZW"/>
        </w:rPr>
        <w:t xml:space="preserve">Discuss the social community engagement in the mining industry.        </w:t>
      </w:r>
      <w:r w:rsidRPr="003E4129">
        <w:rPr>
          <w:b/>
          <w:bCs/>
          <w:sz w:val="28"/>
          <w:szCs w:val="28"/>
          <w:lang w:val="en-ZW"/>
        </w:rPr>
        <w:t>[15]</w:t>
      </w:r>
    </w:p>
    <w:p w14:paraId="2ACBFFAA" w14:textId="5CE11667" w:rsidR="007F0CDE" w:rsidRPr="000F2D7A" w:rsidRDefault="007F0CDE" w:rsidP="0059332A">
      <w:pPr>
        <w:spacing w:line="276" w:lineRule="auto"/>
        <w:rPr>
          <w:bCs/>
          <w:sz w:val="28"/>
          <w:szCs w:val="28"/>
          <w:u w:val="single"/>
          <w:lang w:val="en-ZW"/>
        </w:rPr>
      </w:pPr>
    </w:p>
    <w:p w14:paraId="4225556B" w14:textId="77777777" w:rsidR="007F0CDE" w:rsidRP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5E5FB1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DA500F7" w14:textId="5743A4B0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65FB9A3D" w14:textId="77777777" w:rsidR="00A40163" w:rsidRPr="00EB0D26" w:rsidRDefault="00A40163" w:rsidP="0059332A">
      <w:pPr>
        <w:spacing w:line="276" w:lineRule="auto"/>
        <w:rPr>
          <w:sz w:val="28"/>
          <w:szCs w:val="28"/>
          <w:lang w:val="en-ZW"/>
        </w:rPr>
      </w:pPr>
    </w:p>
    <w:p w14:paraId="7ECF63F2" w14:textId="608AD18D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  <w:r w:rsidR="006F65B0">
        <w:rPr>
          <w:b/>
          <w:sz w:val="28"/>
          <w:szCs w:val="28"/>
        </w:rPr>
        <w:t xml:space="preserve"> PAPER</w:t>
      </w:r>
    </w:p>
    <w:sectPr w:rsidR="00D551AE" w:rsidSect="00193268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CE80" w14:textId="77777777" w:rsidR="00163BC8" w:rsidRDefault="00163BC8" w:rsidP="00204DD4">
      <w:r>
        <w:separator/>
      </w:r>
    </w:p>
  </w:endnote>
  <w:endnote w:type="continuationSeparator" w:id="0">
    <w:p w14:paraId="4D3337C3" w14:textId="77777777" w:rsidR="00163BC8" w:rsidRDefault="00163BC8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AE20F0" w:rsidRDefault="00AE20F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82082FE" w14:textId="77777777" w:rsidR="00AE20F0" w:rsidRDefault="00AE2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AE20F0" w:rsidRDefault="00AE20F0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3E4129">
      <w:rPr>
        <w:b/>
        <w:noProof/>
      </w:rPr>
      <w:t>3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3E4129">
      <w:rPr>
        <w:b/>
        <w:noProof/>
      </w:rPr>
      <w:t>3</w:t>
    </w:r>
    <w:r>
      <w:rPr>
        <w:b/>
        <w:szCs w:val="24"/>
      </w:rPr>
      <w:fldChar w:fldCharType="end"/>
    </w:r>
  </w:p>
  <w:p w14:paraId="461D6EFA" w14:textId="77777777" w:rsidR="00AE20F0" w:rsidRDefault="00AE20F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998" w14:textId="77777777" w:rsidR="00163BC8" w:rsidRDefault="00163BC8" w:rsidP="00204DD4">
      <w:r>
        <w:separator/>
      </w:r>
    </w:p>
  </w:footnote>
  <w:footnote w:type="continuationSeparator" w:id="0">
    <w:p w14:paraId="754F9B89" w14:textId="77777777" w:rsidR="00163BC8" w:rsidRDefault="00163BC8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4C0"/>
    <w:multiLevelType w:val="hybridMultilevel"/>
    <w:tmpl w:val="AF22312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B6641D"/>
    <w:multiLevelType w:val="hybridMultilevel"/>
    <w:tmpl w:val="BDC00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02C1"/>
    <w:multiLevelType w:val="hybridMultilevel"/>
    <w:tmpl w:val="DC541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259F"/>
    <w:multiLevelType w:val="hybridMultilevel"/>
    <w:tmpl w:val="FDEE1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304D"/>
    <w:multiLevelType w:val="hybridMultilevel"/>
    <w:tmpl w:val="AF22312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3079223">
    <w:abstractNumId w:val="3"/>
  </w:num>
  <w:num w:numId="2" w16cid:durableId="1487085750">
    <w:abstractNumId w:val="0"/>
  </w:num>
  <w:num w:numId="3" w16cid:durableId="968245496">
    <w:abstractNumId w:val="5"/>
  </w:num>
  <w:num w:numId="4" w16cid:durableId="1488521270">
    <w:abstractNumId w:val="4"/>
  </w:num>
  <w:num w:numId="5" w16cid:durableId="1716662925">
    <w:abstractNumId w:val="1"/>
  </w:num>
  <w:num w:numId="6" w16cid:durableId="81645312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F2D7A"/>
    <w:rsid w:val="00120214"/>
    <w:rsid w:val="00133F86"/>
    <w:rsid w:val="00163BC8"/>
    <w:rsid w:val="001701C2"/>
    <w:rsid w:val="00191E22"/>
    <w:rsid w:val="00193268"/>
    <w:rsid w:val="00194079"/>
    <w:rsid w:val="001A6083"/>
    <w:rsid w:val="001B2376"/>
    <w:rsid w:val="001C4027"/>
    <w:rsid w:val="001C65F7"/>
    <w:rsid w:val="001D0A73"/>
    <w:rsid w:val="001D345F"/>
    <w:rsid w:val="001D4783"/>
    <w:rsid w:val="001E5308"/>
    <w:rsid w:val="00204DD4"/>
    <w:rsid w:val="00220606"/>
    <w:rsid w:val="00232248"/>
    <w:rsid w:val="00237552"/>
    <w:rsid w:val="00242C4F"/>
    <w:rsid w:val="002525DA"/>
    <w:rsid w:val="002643F6"/>
    <w:rsid w:val="0026456A"/>
    <w:rsid w:val="00277473"/>
    <w:rsid w:val="002816A5"/>
    <w:rsid w:val="00291D1A"/>
    <w:rsid w:val="00294176"/>
    <w:rsid w:val="002957D7"/>
    <w:rsid w:val="00295C19"/>
    <w:rsid w:val="002A5E8E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56B1"/>
    <w:rsid w:val="00367EC4"/>
    <w:rsid w:val="00384D6C"/>
    <w:rsid w:val="0039368B"/>
    <w:rsid w:val="0039491C"/>
    <w:rsid w:val="00396427"/>
    <w:rsid w:val="003A344B"/>
    <w:rsid w:val="003C7D37"/>
    <w:rsid w:val="003E4129"/>
    <w:rsid w:val="003F4AF0"/>
    <w:rsid w:val="00402E7F"/>
    <w:rsid w:val="0041296F"/>
    <w:rsid w:val="00414838"/>
    <w:rsid w:val="00425A30"/>
    <w:rsid w:val="004305F6"/>
    <w:rsid w:val="00444FB8"/>
    <w:rsid w:val="00454DD1"/>
    <w:rsid w:val="00465F3D"/>
    <w:rsid w:val="004753DA"/>
    <w:rsid w:val="00484F24"/>
    <w:rsid w:val="00486250"/>
    <w:rsid w:val="00490DA9"/>
    <w:rsid w:val="004917E7"/>
    <w:rsid w:val="00493E17"/>
    <w:rsid w:val="00493FA1"/>
    <w:rsid w:val="004B08EC"/>
    <w:rsid w:val="004B29C4"/>
    <w:rsid w:val="004C02DF"/>
    <w:rsid w:val="004C0D1E"/>
    <w:rsid w:val="004C6763"/>
    <w:rsid w:val="005035FD"/>
    <w:rsid w:val="005037D7"/>
    <w:rsid w:val="00514741"/>
    <w:rsid w:val="00525DA2"/>
    <w:rsid w:val="00543FED"/>
    <w:rsid w:val="00547CE2"/>
    <w:rsid w:val="0055097B"/>
    <w:rsid w:val="00550C52"/>
    <w:rsid w:val="00551436"/>
    <w:rsid w:val="005579B2"/>
    <w:rsid w:val="00564477"/>
    <w:rsid w:val="005762E6"/>
    <w:rsid w:val="00581826"/>
    <w:rsid w:val="005847CC"/>
    <w:rsid w:val="005866B0"/>
    <w:rsid w:val="00587FA4"/>
    <w:rsid w:val="00592ECF"/>
    <w:rsid w:val="0059332A"/>
    <w:rsid w:val="00595D1B"/>
    <w:rsid w:val="005A06AD"/>
    <w:rsid w:val="005C574A"/>
    <w:rsid w:val="005C7AFF"/>
    <w:rsid w:val="005C7FFD"/>
    <w:rsid w:val="005D0A5B"/>
    <w:rsid w:val="005D488F"/>
    <w:rsid w:val="005D7C58"/>
    <w:rsid w:val="005F36E9"/>
    <w:rsid w:val="00613FC0"/>
    <w:rsid w:val="006159EA"/>
    <w:rsid w:val="006174A5"/>
    <w:rsid w:val="00622ED6"/>
    <w:rsid w:val="00623528"/>
    <w:rsid w:val="00624D64"/>
    <w:rsid w:val="006366F4"/>
    <w:rsid w:val="00647BAC"/>
    <w:rsid w:val="00655619"/>
    <w:rsid w:val="0066128C"/>
    <w:rsid w:val="006701EA"/>
    <w:rsid w:val="006E432C"/>
    <w:rsid w:val="006F65B0"/>
    <w:rsid w:val="007149C4"/>
    <w:rsid w:val="00717073"/>
    <w:rsid w:val="00746238"/>
    <w:rsid w:val="00753B56"/>
    <w:rsid w:val="00761469"/>
    <w:rsid w:val="007743C7"/>
    <w:rsid w:val="007743EA"/>
    <w:rsid w:val="0078787A"/>
    <w:rsid w:val="007A05EC"/>
    <w:rsid w:val="007A1B65"/>
    <w:rsid w:val="007A4AB2"/>
    <w:rsid w:val="007A7017"/>
    <w:rsid w:val="007B52BF"/>
    <w:rsid w:val="007C5354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62A0E"/>
    <w:rsid w:val="008953B3"/>
    <w:rsid w:val="00896982"/>
    <w:rsid w:val="008A1CD2"/>
    <w:rsid w:val="008B4F77"/>
    <w:rsid w:val="008D08B9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A06A9E"/>
    <w:rsid w:val="00A206E5"/>
    <w:rsid w:val="00A25F3F"/>
    <w:rsid w:val="00A261EF"/>
    <w:rsid w:val="00A40163"/>
    <w:rsid w:val="00A56347"/>
    <w:rsid w:val="00A618C1"/>
    <w:rsid w:val="00A66158"/>
    <w:rsid w:val="00A67F1A"/>
    <w:rsid w:val="00A71F46"/>
    <w:rsid w:val="00A90279"/>
    <w:rsid w:val="00AA2DD3"/>
    <w:rsid w:val="00AA42C5"/>
    <w:rsid w:val="00AA784F"/>
    <w:rsid w:val="00AC75EF"/>
    <w:rsid w:val="00AE20F0"/>
    <w:rsid w:val="00AE4124"/>
    <w:rsid w:val="00AE47CD"/>
    <w:rsid w:val="00AF2151"/>
    <w:rsid w:val="00B167B8"/>
    <w:rsid w:val="00B174A9"/>
    <w:rsid w:val="00B17C18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43C2"/>
    <w:rsid w:val="00C15515"/>
    <w:rsid w:val="00C209B3"/>
    <w:rsid w:val="00C53647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B051C"/>
    <w:rsid w:val="00DC0167"/>
    <w:rsid w:val="00DC084A"/>
    <w:rsid w:val="00DC385A"/>
    <w:rsid w:val="00DD61DE"/>
    <w:rsid w:val="00DF05D5"/>
    <w:rsid w:val="00DF3FE6"/>
    <w:rsid w:val="00DF402A"/>
    <w:rsid w:val="00E001C6"/>
    <w:rsid w:val="00E0025A"/>
    <w:rsid w:val="00E11FF7"/>
    <w:rsid w:val="00E1595C"/>
    <w:rsid w:val="00E22434"/>
    <w:rsid w:val="00E317B5"/>
    <w:rsid w:val="00E6430B"/>
    <w:rsid w:val="00E8257B"/>
    <w:rsid w:val="00E83593"/>
    <w:rsid w:val="00E86DFA"/>
    <w:rsid w:val="00EA6664"/>
    <w:rsid w:val="00EB0D26"/>
    <w:rsid w:val="00EB2184"/>
    <w:rsid w:val="00EB51A7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C4155"/>
    <w:rsid w:val="00FD0D96"/>
    <w:rsid w:val="00FE72DE"/>
    <w:rsid w:val="00FE775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13</cp:revision>
  <cp:lastPrinted>2021-08-20T09:32:00Z</cp:lastPrinted>
  <dcterms:created xsi:type="dcterms:W3CDTF">2021-08-20T10:23:00Z</dcterms:created>
  <dcterms:modified xsi:type="dcterms:W3CDTF">2023-11-21T13:55:00Z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7d319286f24adaf2d4cc8a92da5233f7a1d2095d7c2c49322a1a089af34fbd88</vt:lpwstr>
  </property>
</Properties>
</file>