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9BA67" w14:textId="77777777" w:rsidR="000E3CFA" w:rsidRPr="009E30D4" w:rsidRDefault="000E3CFA" w:rsidP="000E3CFA">
      <w:pPr>
        <w:pStyle w:val="Title"/>
        <w:rPr>
          <w:rFonts w:ascii="Times New Roman" w:hAnsi="Times New Roman"/>
          <w:sz w:val="28"/>
          <w:szCs w:val="28"/>
        </w:rPr>
      </w:pPr>
      <w:r w:rsidRPr="009E30D4">
        <w:rPr>
          <w:rFonts w:ascii="Times New Roman" w:hAnsi="Times New Roman"/>
          <w:noProof/>
          <w:sz w:val="28"/>
          <w:szCs w:val="28"/>
          <w:lang w:eastAsia="en-US"/>
        </w:rPr>
        <w:drawing>
          <wp:anchor distT="0" distB="0" distL="114300" distR="114300" simplePos="0" relativeHeight="251663360" behindDoc="0" locked="0" layoutInCell="1" allowOverlap="1" wp14:anchorId="43A7E3C3" wp14:editId="1AD99B11">
            <wp:simplePos x="0" y="0"/>
            <wp:positionH relativeFrom="column">
              <wp:posOffset>-5716</wp:posOffset>
            </wp:positionH>
            <wp:positionV relativeFrom="paragraph">
              <wp:posOffset>0</wp:posOffset>
            </wp:positionV>
            <wp:extent cx="1142365" cy="1145540"/>
            <wp:effectExtent l="0" t="0" r="635" b="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D4">
        <w:rPr>
          <w:rFonts w:ascii="Times New Roman" w:hAnsi="Times New Roman"/>
          <w:noProof/>
          <w:sz w:val="28"/>
          <w:szCs w:val="28"/>
          <w:lang w:eastAsia="en-US"/>
        </w:rPr>
        <mc:AlternateContent>
          <mc:Choice Requires="wps">
            <w:drawing>
              <wp:anchor distT="0" distB="0" distL="114300" distR="114300" simplePos="0" relativeHeight="251662336" behindDoc="0" locked="0" layoutInCell="1" allowOverlap="1" wp14:anchorId="291E8BE2" wp14:editId="13E91321">
                <wp:simplePos x="0" y="0"/>
                <wp:positionH relativeFrom="column">
                  <wp:posOffset>1251585</wp:posOffset>
                </wp:positionH>
                <wp:positionV relativeFrom="paragraph">
                  <wp:posOffset>152400</wp:posOffset>
                </wp:positionV>
                <wp:extent cx="4572000" cy="874395"/>
                <wp:effectExtent l="0" t="0" r="2540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74395"/>
                        </a:xfrm>
                        <a:prstGeom prst="rect">
                          <a:avLst/>
                        </a:prstGeom>
                        <a:solidFill>
                          <a:srgbClr val="FFFFFF"/>
                        </a:solidFill>
                        <a:ln w="19050">
                          <a:solidFill>
                            <a:srgbClr val="000000"/>
                          </a:solidFill>
                          <a:miter lim="800000"/>
                          <a:headEnd/>
                          <a:tailEnd/>
                        </a:ln>
                      </wps:spPr>
                      <wps:txbx>
                        <w:txbxContent>
                          <w:p w14:paraId="7934B81D" w14:textId="77777777" w:rsidR="000E3CFA" w:rsidRPr="001E5BA5" w:rsidRDefault="000E3CFA" w:rsidP="000E3CFA">
                            <w:pPr>
                              <w:pStyle w:val="Heading4"/>
                              <w:jc w:val="center"/>
                              <w:rPr>
                                <w:rFonts w:ascii="Trebuchet MS" w:hAnsi="Trebuchet MS"/>
                                <w:sz w:val="40"/>
                                <w:szCs w:val="40"/>
                              </w:rPr>
                            </w:pPr>
                            <w:r>
                              <w:rPr>
                                <w:rFonts w:ascii="Trebuchet MS" w:hAnsi="Trebuchet MS"/>
                                <w:sz w:val="40"/>
                                <w:szCs w:val="40"/>
                              </w:rPr>
                              <w:t xml:space="preserve">MANICALAND </w:t>
                            </w:r>
                            <w:r w:rsidRPr="001E5BA5">
                              <w:rPr>
                                <w:rFonts w:ascii="Trebuchet MS" w:hAnsi="Trebuchet MS"/>
                                <w:sz w:val="40"/>
                                <w:szCs w:val="40"/>
                              </w:rPr>
                              <w:t>STATE</w:t>
                            </w:r>
                            <w:r>
                              <w:rPr>
                                <w:rFonts w:ascii="Trebuchet MS" w:hAnsi="Trebuchet MS"/>
                                <w:sz w:val="40"/>
                                <w:szCs w:val="40"/>
                              </w:rPr>
                              <w:t xml:space="preserve"> </w:t>
                            </w:r>
                            <w:r w:rsidRPr="001E5BA5">
                              <w:rPr>
                                <w:rFonts w:ascii="Trebuchet MS" w:hAnsi="Trebuchet MS"/>
                                <w:sz w:val="40"/>
                                <w:szCs w:val="40"/>
                              </w:rPr>
                              <w:t>UNIVERSITY</w:t>
                            </w:r>
                            <w:r>
                              <w:rPr>
                                <w:rFonts w:ascii="Trebuchet MS" w:hAnsi="Trebuchet MS"/>
                                <w:sz w:val="40"/>
                                <w:szCs w:val="40"/>
                              </w:rPr>
                              <w:t xml:space="preserve">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E8BE2" id="Rectangle 7" o:spid="_x0000_s1026" style="position:absolute;left:0;text-align:left;margin-left:98.55pt;margin-top:12pt;width:5in;height:6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" strokeweight="1.5pt">
                <v:textbox>
                  <w:txbxContent>
                    <w:p w14:paraId="7934B81D" w14:textId="77777777" w:rsidR="000E3CFA" w:rsidRPr="001E5BA5" w:rsidRDefault="000E3CFA" w:rsidP="000E3CFA">
                      <w:pPr>
                        <w:pStyle w:val="Heading4"/>
                        <w:jc w:val="center"/>
                        <w:rPr>
                          <w:rFonts w:ascii="Trebuchet MS" w:hAnsi="Trebuchet MS"/>
                          <w:sz w:val="40"/>
                          <w:szCs w:val="40"/>
                        </w:rPr>
                      </w:pPr>
                      <w:r>
                        <w:rPr>
                          <w:rFonts w:ascii="Trebuchet MS" w:hAnsi="Trebuchet MS"/>
                          <w:sz w:val="40"/>
                          <w:szCs w:val="40"/>
                        </w:rPr>
                        <w:t xml:space="preserve">MANICALAND </w:t>
                      </w:r>
                      <w:r w:rsidRPr="001E5BA5">
                        <w:rPr>
                          <w:rFonts w:ascii="Trebuchet MS" w:hAnsi="Trebuchet MS"/>
                          <w:sz w:val="40"/>
                          <w:szCs w:val="40"/>
                        </w:rPr>
                        <w:t>STATE</w:t>
                      </w:r>
                      <w:r>
                        <w:rPr>
                          <w:rFonts w:ascii="Trebuchet MS" w:hAnsi="Trebuchet MS"/>
                          <w:sz w:val="40"/>
                          <w:szCs w:val="40"/>
                        </w:rPr>
                        <w:t xml:space="preserve"> </w:t>
                      </w:r>
                      <w:r w:rsidRPr="001E5BA5">
                        <w:rPr>
                          <w:rFonts w:ascii="Trebuchet MS" w:hAnsi="Trebuchet MS"/>
                          <w:sz w:val="40"/>
                          <w:szCs w:val="40"/>
                        </w:rPr>
                        <w:t>UNIVERSITY</w:t>
                      </w:r>
                      <w:r>
                        <w:rPr>
                          <w:rFonts w:ascii="Trebuchet MS" w:hAnsi="Trebuchet MS"/>
                          <w:sz w:val="40"/>
                          <w:szCs w:val="40"/>
                        </w:rPr>
                        <w:t xml:space="preserve"> OF APPLIED SCIENCES</w:t>
                      </w:r>
                    </w:p>
                  </w:txbxContent>
                </v:textbox>
              </v:rect>
            </w:pict>
          </mc:Fallback>
        </mc:AlternateContent>
      </w:r>
    </w:p>
    <w:p w14:paraId="7D60B1E5" w14:textId="77777777" w:rsidR="000E3CFA" w:rsidRPr="009E30D4" w:rsidRDefault="000E3CFA" w:rsidP="000E3CFA">
      <w:pPr>
        <w:pStyle w:val="Title"/>
        <w:rPr>
          <w:rFonts w:ascii="Times New Roman" w:hAnsi="Times New Roman"/>
          <w:sz w:val="28"/>
          <w:szCs w:val="28"/>
        </w:rPr>
      </w:pPr>
    </w:p>
    <w:p w14:paraId="01958C0A" w14:textId="77777777" w:rsidR="000E3CFA" w:rsidRPr="009E30D4" w:rsidRDefault="000E3CFA" w:rsidP="000E3CFA">
      <w:pPr>
        <w:pStyle w:val="Title"/>
        <w:rPr>
          <w:rFonts w:ascii="Times New Roman" w:hAnsi="Times New Roman"/>
          <w:sz w:val="28"/>
          <w:szCs w:val="28"/>
        </w:rPr>
      </w:pPr>
    </w:p>
    <w:p w14:paraId="612A1A32" w14:textId="77777777" w:rsidR="000E3CFA" w:rsidRPr="009E30D4" w:rsidRDefault="000E3CFA" w:rsidP="000E3CFA">
      <w:pPr>
        <w:pStyle w:val="Title"/>
        <w:rPr>
          <w:rFonts w:ascii="Times New Roman" w:hAnsi="Times New Roman"/>
          <w:sz w:val="28"/>
          <w:szCs w:val="28"/>
        </w:rPr>
      </w:pPr>
    </w:p>
    <w:p w14:paraId="273BE3B5" w14:textId="77777777" w:rsidR="000E3CFA" w:rsidRPr="009E30D4" w:rsidRDefault="000E3CFA" w:rsidP="000E3CFA">
      <w:pPr>
        <w:pStyle w:val="Title"/>
        <w:rPr>
          <w:rFonts w:ascii="Times New Roman" w:hAnsi="Times New Roman"/>
          <w:sz w:val="28"/>
          <w:szCs w:val="28"/>
        </w:rPr>
      </w:pPr>
    </w:p>
    <w:p w14:paraId="3F9B5924" w14:textId="77777777" w:rsidR="000E3CFA" w:rsidRPr="009E30D4" w:rsidRDefault="000E3CFA" w:rsidP="000E3CFA">
      <w:pPr>
        <w:pStyle w:val="Title"/>
        <w:rPr>
          <w:rFonts w:ascii="Times New Roman" w:hAnsi="Times New Roman"/>
          <w:sz w:val="28"/>
          <w:szCs w:val="28"/>
        </w:rPr>
      </w:pPr>
    </w:p>
    <w:p w14:paraId="45B7915F" w14:textId="77777777" w:rsidR="000E3CFA" w:rsidRPr="009E30D4" w:rsidRDefault="000E3CFA" w:rsidP="000E3CFA">
      <w:pPr>
        <w:spacing w:line="360" w:lineRule="auto"/>
        <w:jc w:val="center"/>
        <w:rPr>
          <w:b/>
          <w:sz w:val="28"/>
          <w:szCs w:val="28"/>
        </w:rPr>
      </w:pPr>
      <w:r w:rsidRPr="009E30D4">
        <w:rPr>
          <w:b/>
          <w:sz w:val="28"/>
          <w:szCs w:val="28"/>
        </w:rPr>
        <w:t>FACULTY OF APPLIED SOCIAL SCIENCES</w:t>
      </w:r>
    </w:p>
    <w:p w14:paraId="2E50B471" w14:textId="77777777" w:rsidR="000E3CFA" w:rsidRPr="009E30D4" w:rsidRDefault="000E3CFA" w:rsidP="000E3CFA">
      <w:pPr>
        <w:spacing w:line="360" w:lineRule="auto"/>
        <w:jc w:val="center"/>
        <w:rPr>
          <w:b/>
          <w:sz w:val="28"/>
          <w:szCs w:val="28"/>
        </w:rPr>
      </w:pPr>
      <w:r w:rsidRPr="009E30D4">
        <w:rPr>
          <w:b/>
          <w:sz w:val="28"/>
          <w:szCs w:val="28"/>
        </w:rPr>
        <w:t>HUMAN RESOURCE MANAGEMENT DEPARTMENT</w:t>
      </w:r>
    </w:p>
    <w:p w14:paraId="69271F1A" w14:textId="77777777" w:rsidR="000E3CFA" w:rsidRPr="009E30D4" w:rsidRDefault="000E3CFA" w:rsidP="000E3CFA">
      <w:pPr>
        <w:spacing w:line="360" w:lineRule="auto"/>
        <w:jc w:val="center"/>
        <w:rPr>
          <w:b/>
          <w:sz w:val="28"/>
          <w:szCs w:val="28"/>
        </w:rPr>
      </w:pPr>
      <w:r w:rsidRPr="009E30D4">
        <w:rPr>
          <w:b/>
          <w:sz w:val="28"/>
          <w:szCs w:val="28"/>
        </w:rPr>
        <w:t xml:space="preserve">PRINCIPLES OF HUMAN RESOURCE MANAGEMENT </w:t>
      </w:r>
    </w:p>
    <w:p w14:paraId="1CE1104C" w14:textId="77777777" w:rsidR="000E3CFA" w:rsidRPr="009E30D4" w:rsidRDefault="000E3CFA" w:rsidP="000E3CFA">
      <w:pPr>
        <w:spacing w:line="360" w:lineRule="auto"/>
        <w:jc w:val="center"/>
        <w:rPr>
          <w:b/>
          <w:sz w:val="28"/>
          <w:szCs w:val="28"/>
        </w:rPr>
      </w:pPr>
      <w:r w:rsidRPr="009E30D4">
        <w:rPr>
          <w:b/>
          <w:sz w:val="28"/>
          <w:szCs w:val="28"/>
        </w:rPr>
        <w:t>CODE: HHRM 125</w:t>
      </w:r>
    </w:p>
    <w:p w14:paraId="013B0403" w14:textId="77777777" w:rsidR="000E3CFA" w:rsidRPr="009E30D4" w:rsidRDefault="000E3CFA" w:rsidP="000E3CFA">
      <w:pPr>
        <w:pStyle w:val="Heading3"/>
        <w:spacing w:after="480"/>
        <w:jc w:val="center"/>
        <w:rPr>
          <w:rFonts w:ascii="Times New Roman" w:hAnsi="Times New Roman"/>
          <w:sz w:val="28"/>
          <w:szCs w:val="28"/>
        </w:rPr>
      </w:pPr>
      <w:r w:rsidRPr="009E30D4">
        <w:rPr>
          <w:rFonts w:ascii="Times New Roman" w:hAnsi="Times New Roman"/>
          <w:sz w:val="28"/>
          <w:szCs w:val="28"/>
        </w:rPr>
        <w:t>SESSIONAL EXAMINATIONS</w:t>
      </w:r>
    </w:p>
    <w:p w14:paraId="501596BE" w14:textId="77777777" w:rsidR="000E3CFA" w:rsidRPr="009E30D4" w:rsidRDefault="000E3CFA" w:rsidP="000E3CFA">
      <w:pPr>
        <w:jc w:val="center"/>
        <w:rPr>
          <w:b/>
          <w:sz w:val="28"/>
          <w:szCs w:val="28"/>
        </w:rPr>
      </w:pPr>
      <w:r w:rsidRPr="009E30D4">
        <w:rPr>
          <w:b/>
          <w:sz w:val="28"/>
          <w:szCs w:val="28"/>
        </w:rPr>
        <w:t>MAY/JUNE 2019</w:t>
      </w:r>
    </w:p>
    <w:p w14:paraId="6744E4F1" w14:textId="77777777" w:rsidR="000E3CFA" w:rsidRPr="009E30D4" w:rsidRDefault="000E3CFA" w:rsidP="000E3CFA">
      <w:pPr>
        <w:jc w:val="center"/>
        <w:rPr>
          <w:b/>
          <w:sz w:val="28"/>
          <w:szCs w:val="28"/>
        </w:rPr>
      </w:pPr>
    </w:p>
    <w:p w14:paraId="590FE8C3" w14:textId="77777777" w:rsidR="000E3CFA" w:rsidRPr="009E30D4" w:rsidRDefault="000E3CFA" w:rsidP="000E3CFA">
      <w:pPr>
        <w:jc w:val="center"/>
        <w:rPr>
          <w:b/>
          <w:sz w:val="28"/>
          <w:szCs w:val="28"/>
        </w:rPr>
      </w:pPr>
      <w:r w:rsidRPr="009E30D4">
        <w:rPr>
          <w:b/>
          <w:sz w:val="28"/>
          <w:szCs w:val="28"/>
        </w:rPr>
        <w:t>DURATION: 3 HOURS</w:t>
      </w:r>
    </w:p>
    <w:p w14:paraId="52615A4E" w14:textId="77777777" w:rsidR="000E3CFA" w:rsidRPr="009E30D4" w:rsidRDefault="000E3CFA" w:rsidP="000E3CFA">
      <w:pPr>
        <w:pStyle w:val="Heading3"/>
        <w:jc w:val="center"/>
        <w:rPr>
          <w:rFonts w:ascii="Times New Roman" w:hAnsi="Times New Roman"/>
          <w:sz w:val="28"/>
          <w:szCs w:val="28"/>
        </w:rPr>
      </w:pPr>
    </w:p>
    <w:p w14:paraId="7BD23787" w14:textId="77777777" w:rsidR="000E3CFA" w:rsidRPr="009E30D4" w:rsidRDefault="000E3CFA" w:rsidP="000E3CFA">
      <w:pPr>
        <w:tabs>
          <w:tab w:val="left" w:pos="6465"/>
        </w:tabs>
        <w:rPr>
          <w:b/>
          <w:sz w:val="28"/>
          <w:szCs w:val="28"/>
        </w:rPr>
      </w:pPr>
    </w:p>
    <w:p w14:paraId="4AA9240A" w14:textId="77777777" w:rsidR="000E3CFA" w:rsidRPr="009E30D4" w:rsidRDefault="000E3CFA" w:rsidP="000E3CFA">
      <w:pPr>
        <w:jc w:val="center"/>
        <w:rPr>
          <w:b/>
          <w:sz w:val="28"/>
          <w:szCs w:val="28"/>
        </w:rPr>
      </w:pPr>
      <w:r w:rsidRPr="009E30D4">
        <w:rPr>
          <w:b/>
          <w:sz w:val="28"/>
          <w:szCs w:val="28"/>
        </w:rPr>
        <w:t>EXAMINER: MR N MUCHONGWE</w:t>
      </w:r>
    </w:p>
    <w:p w14:paraId="55D85FFC" w14:textId="77777777" w:rsidR="000E3CFA" w:rsidRPr="009E30D4" w:rsidRDefault="000E3CFA" w:rsidP="000E3CFA">
      <w:pPr>
        <w:rPr>
          <w:sz w:val="28"/>
          <w:szCs w:val="28"/>
        </w:rPr>
      </w:pPr>
      <w:r w:rsidRPr="009E30D4">
        <w:rPr>
          <w:noProof/>
          <w:sz w:val="28"/>
          <w:szCs w:val="28"/>
          <w:lang w:eastAsia="en-US"/>
        </w:rPr>
        <mc:AlternateContent>
          <mc:Choice Requires="wps">
            <w:drawing>
              <wp:anchor distT="0" distB="0" distL="114300" distR="114300" simplePos="0" relativeHeight="251659264" behindDoc="0" locked="0" layoutInCell="1" allowOverlap="1" wp14:anchorId="6F8F8B0A" wp14:editId="70D5E55B">
                <wp:simplePos x="0" y="0"/>
                <wp:positionH relativeFrom="column">
                  <wp:posOffset>1028700</wp:posOffset>
                </wp:positionH>
                <wp:positionV relativeFrom="paragraph">
                  <wp:posOffset>199390</wp:posOffset>
                </wp:positionV>
                <wp:extent cx="3543300" cy="635"/>
                <wp:effectExtent l="0" t="19050" r="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CEA34C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7pt" to="5in,1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" strokeweight="2.25pt"/>
            </w:pict>
          </mc:Fallback>
        </mc:AlternateContent>
      </w:r>
    </w:p>
    <w:p w14:paraId="68E723E8" w14:textId="77777777" w:rsidR="000E3CFA" w:rsidRPr="009E30D4" w:rsidRDefault="000E3CFA" w:rsidP="000E3CFA">
      <w:pPr>
        <w:rPr>
          <w:sz w:val="28"/>
          <w:szCs w:val="28"/>
        </w:rPr>
      </w:pPr>
      <w:r w:rsidRPr="009E30D4">
        <w:rPr>
          <w:noProof/>
          <w:sz w:val="28"/>
          <w:szCs w:val="28"/>
          <w:lang w:eastAsia="en-US"/>
        </w:rPr>
        <mc:AlternateContent>
          <mc:Choice Requires="wps">
            <w:drawing>
              <wp:anchor distT="0" distB="0" distL="114300" distR="114300" simplePos="0" relativeHeight="251660288" behindDoc="0" locked="0" layoutInCell="1" allowOverlap="1" wp14:anchorId="58CCD575" wp14:editId="6D4E2314">
                <wp:simplePos x="0" y="0"/>
                <wp:positionH relativeFrom="column">
                  <wp:posOffset>685800</wp:posOffset>
                </wp:positionH>
                <wp:positionV relativeFrom="paragraph">
                  <wp:posOffset>178435</wp:posOffset>
                </wp:positionV>
                <wp:extent cx="4476750" cy="2748915"/>
                <wp:effectExtent l="0" t="0" r="19050" b="1333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748915"/>
                        </a:xfrm>
                        <a:prstGeom prst="roundRect">
                          <a:avLst>
                            <a:gd name="adj" fmla="val 16667"/>
                          </a:avLst>
                        </a:prstGeom>
                        <a:solidFill>
                          <a:srgbClr val="FFFFFF"/>
                        </a:solidFill>
                        <a:ln w="9525">
                          <a:solidFill>
                            <a:srgbClr val="000000"/>
                          </a:solidFill>
                          <a:round/>
                          <a:headEnd/>
                          <a:tailEnd/>
                        </a:ln>
                      </wps:spPr>
                      <wps:txbx>
                        <w:txbxContent>
                          <w:p w14:paraId="610D7C7A" w14:textId="77777777" w:rsidR="000E3CFA" w:rsidRPr="00CB479A" w:rsidRDefault="000E3CFA" w:rsidP="000E3CFA">
                            <w:pPr>
                              <w:pStyle w:val="Heading2"/>
                              <w:spacing w:after="480"/>
                              <w:ind w:left="1440"/>
                            </w:pPr>
                            <w:r>
                              <w:t>INSTRUCTIONS &amp; INFORMATION</w:t>
                            </w:r>
                          </w:p>
                          <w:p w14:paraId="5D6D4B3B" w14:textId="6C587F1C" w:rsidR="000E3CFA" w:rsidRDefault="00076C85" w:rsidP="000E3CFA">
                            <w:pPr>
                              <w:numPr>
                                <w:ilvl w:val="0"/>
                                <w:numId w:val="1"/>
                              </w:numPr>
                              <w:spacing w:before="240" w:after="240"/>
                              <w:ind w:hanging="630"/>
                              <w:rPr>
                                <w:i/>
                                <w:sz w:val="28"/>
                                <w:szCs w:val="28"/>
                              </w:rPr>
                            </w:pPr>
                            <w:r>
                              <w:rPr>
                                <w:i/>
                                <w:sz w:val="28"/>
                                <w:szCs w:val="28"/>
                              </w:rPr>
                              <w:t xml:space="preserve">Answer </w:t>
                            </w:r>
                            <w:r w:rsidRPr="00295049">
                              <w:rPr>
                                <w:sz w:val="28"/>
                                <w:szCs w:val="28"/>
                              </w:rPr>
                              <w:t>question</w:t>
                            </w:r>
                            <w:r>
                              <w:rPr>
                                <w:i/>
                                <w:sz w:val="28"/>
                                <w:szCs w:val="28"/>
                              </w:rPr>
                              <w:t xml:space="preserve"> 1 (compulsory)</w:t>
                            </w:r>
                          </w:p>
                          <w:p w14:paraId="44EBFA63" w14:textId="5C894363" w:rsidR="000E3CFA" w:rsidRPr="004D57F8" w:rsidRDefault="000E3CFA" w:rsidP="000E3CFA">
                            <w:pPr>
                              <w:numPr>
                                <w:ilvl w:val="0"/>
                                <w:numId w:val="1"/>
                              </w:numPr>
                              <w:spacing w:before="240" w:after="240"/>
                              <w:ind w:left="540" w:hanging="450"/>
                              <w:rPr>
                                <w:i/>
                                <w:sz w:val="28"/>
                                <w:szCs w:val="28"/>
                              </w:rPr>
                            </w:pPr>
                            <w:r w:rsidRPr="004D57F8">
                              <w:rPr>
                                <w:i/>
                                <w:sz w:val="28"/>
                                <w:szCs w:val="28"/>
                              </w:rPr>
                              <w:t xml:space="preserve">Answer ANY </w:t>
                            </w:r>
                            <w:r w:rsidRPr="004D57F8">
                              <w:rPr>
                                <w:b/>
                                <w:i/>
                                <w:sz w:val="28"/>
                                <w:szCs w:val="28"/>
                              </w:rPr>
                              <w:t>three</w:t>
                            </w:r>
                            <w:r w:rsidR="00076C85">
                              <w:rPr>
                                <w:b/>
                                <w:i/>
                                <w:sz w:val="28"/>
                                <w:szCs w:val="28"/>
                              </w:rPr>
                              <w:t xml:space="preserve"> other</w:t>
                            </w:r>
                            <w:r>
                              <w:rPr>
                                <w:i/>
                                <w:sz w:val="28"/>
                                <w:szCs w:val="28"/>
                              </w:rPr>
                              <w:t xml:space="preserve"> </w:t>
                            </w:r>
                            <w:r w:rsidR="00076C85">
                              <w:rPr>
                                <w:i/>
                                <w:sz w:val="28"/>
                                <w:szCs w:val="28"/>
                              </w:rPr>
                              <w:t>questions from S</w:t>
                            </w:r>
                            <w:r w:rsidRPr="004D57F8">
                              <w:rPr>
                                <w:i/>
                                <w:sz w:val="28"/>
                                <w:szCs w:val="28"/>
                              </w:rPr>
                              <w:t>ection B</w:t>
                            </w:r>
                          </w:p>
                          <w:p w14:paraId="2BF18DA5" w14:textId="77777777" w:rsidR="000E3CFA" w:rsidRPr="0074280E" w:rsidRDefault="000E3CFA" w:rsidP="000E3CFA">
                            <w:pPr>
                              <w:pStyle w:val="ListParagraph"/>
                              <w:numPr>
                                <w:ilvl w:val="0"/>
                                <w:numId w:val="1"/>
                              </w:numPr>
                              <w:spacing w:before="240" w:after="120"/>
                              <w:ind w:hanging="630"/>
                              <w:rPr>
                                <w:i/>
                                <w:sz w:val="28"/>
                                <w:szCs w:val="28"/>
                              </w:rPr>
                            </w:pPr>
                            <w:r>
                              <w:rPr>
                                <w:i/>
                                <w:sz w:val="28"/>
                                <w:szCs w:val="28"/>
                              </w:rPr>
                              <w:t>Total marks 100</w:t>
                            </w:r>
                          </w:p>
                          <w:p w14:paraId="6CD3B912" w14:textId="77777777" w:rsidR="000E3CFA" w:rsidRPr="003468BF" w:rsidRDefault="000E3CFA" w:rsidP="000E3CFA">
                            <w:pPr>
                              <w:pStyle w:val="ListParagraph"/>
                              <w:rPr>
                                <w:i/>
                              </w:rPr>
                            </w:pPr>
                          </w:p>
                          <w:p w14:paraId="116FE858" w14:textId="77777777" w:rsidR="000E3CFA" w:rsidRPr="00CB479A" w:rsidRDefault="000E3CFA" w:rsidP="000E3CFA">
                            <w:pPr>
                              <w:rPr>
                                <w:i/>
                              </w:rPr>
                            </w:pPr>
                          </w:p>
                          <w:p w14:paraId="0D3134BD" w14:textId="77777777" w:rsidR="000E3CFA" w:rsidRPr="0046119F" w:rsidRDefault="000E3CFA" w:rsidP="000E3CFA">
                            <w:pPr>
                              <w:pStyle w:val="ListParagraph"/>
                              <w:rPr>
                                <w:i/>
                              </w:rPr>
                            </w:pPr>
                          </w:p>
                          <w:p w14:paraId="33C0F60D" w14:textId="77777777" w:rsidR="000E3CFA" w:rsidRDefault="000E3CFA" w:rsidP="000E3CFA">
                            <w:pPr>
                              <w:ind w:left="720"/>
                              <w:rPr>
                                <w:i/>
                              </w:rPr>
                            </w:pPr>
                          </w:p>
                          <w:p w14:paraId="0CAC1DD4" w14:textId="77777777" w:rsidR="000E3CFA" w:rsidRDefault="000E3CFA" w:rsidP="000E3CFA">
                            <w:pPr>
                              <w:ind w:firstLine="72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CD575" id="Rounded Rectangle 4" o:spid="_x0000_s1027" style="position:absolute;margin-left:54pt;margin-top:14.05pt;width:352.5pt;height:2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">
                <v:textbox>
                  <w:txbxContent>
                    <w:p w14:paraId="610D7C7A" w14:textId="77777777" w:rsidR="000E3CFA" w:rsidRPr="00CB479A" w:rsidRDefault="000E3CFA" w:rsidP="000E3CFA">
                      <w:pPr>
                        <w:pStyle w:val="Heading2"/>
                        <w:spacing w:after="480"/>
                        <w:ind w:left="1440"/>
                      </w:pPr>
                      <w:r>
                        <w:t>INSTRUCTIONS &amp; INFORMATION</w:t>
                      </w:r>
                    </w:p>
                    <w:p w14:paraId="5D6D4B3B" w14:textId="6C587F1C" w:rsidR="000E3CFA" w:rsidRDefault="00076C85" w:rsidP="000E3CFA">
                      <w:pPr>
                        <w:numPr>
                          <w:ilvl w:val="0"/>
                          <w:numId w:val="1"/>
                        </w:numPr>
                        <w:spacing w:before="240" w:after="240"/>
                        <w:ind w:hanging="630"/>
                        <w:rPr>
                          <w:i/>
                          <w:sz w:val="28"/>
                          <w:szCs w:val="28"/>
                        </w:rPr>
                      </w:pPr>
                      <w:r>
                        <w:rPr>
                          <w:i/>
                          <w:sz w:val="28"/>
                          <w:szCs w:val="28"/>
                        </w:rPr>
                        <w:t xml:space="preserve">Answer </w:t>
                      </w:r>
                      <w:r w:rsidRPr="00295049">
                        <w:rPr>
                          <w:sz w:val="28"/>
                          <w:szCs w:val="28"/>
                        </w:rPr>
                        <w:t>question</w:t>
                      </w:r>
                      <w:r>
                        <w:rPr>
                          <w:i/>
                          <w:sz w:val="28"/>
                          <w:szCs w:val="28"/>
                        </w:rPr>
                        <w:t xml:space="preserve"> 1 (compulsory)</w:t>
                      </w:r>
                    </w:p>
                    <w:p w14:paraId="44EBFA63" w14:textId="5C894363" w:rsidR="000E3CFA" w:rsidRPr="004D57F8" w:rsidRDefault="000E3CFA" w:rsidP="000E3CFA">
                      <w:pPr>
                        <w:numPr>
                          <w:ilvl w:val="0"/>
                          <w:numId w:val="1"/>
                        </w:numPr>
                        <w:spacing w:before="240" w:after="240"/>
                        <w:ind w:left="540" w:hanging="450"/>
                        <w:rPr>
                          <w:i/>
                          <w:sz w:val="28"/>
                          <w:szCs w:val="28"/>
                        </w:rPr>
                      </w:pPr>
                      <w:r w:rsidRPr="004D57F8">
                        <w:rPr>
                          <w:i/>
                          <w:sz w:val="28"/>
                          <w:szCs w:val="28"/>
                        </w:rPr>
                        <w:t xml:space="preserve">Answer ANY </w:t>
                      </w:r>
                      <w:r w:rsidRPr="004D57F8">
                        <w:rPr>
                          <w:b/>
                          <w:i/>
                          <w:sz w:val="28"/>
                          <w:szCs w:val="28"/>
                        </w:rPr>
                        <w:t>three</w:t>
                      </w:r>
                      <w:r w:rsidR="00076C85">
                        <w:rPr>
                          <w:b/>
                          <w:i/>
                          <w:sz w:val="28"/>
                          <w:szCs w:val="28"/>
                        </w:rPr>
                        <w:t xml:space="preserve"> other</w:t>
                      </w:r>
                      <w:r>
                        <w:rPr>
                          <w:i/>
                          <w:sz w:val="28"/>
                          <w:szCs w:val="28"/>
                        </w:rPr>
                        <w:t xml:space="preserve"> </w:t>
                      </w:r>
                      <w:r w:rsidR="00076C85">
                        <w:rPr>
                          <w:i/>
                          <w:sz w:val="28"/>
                          <w:szCs w:val="28"/>
                        </w:rPr>
                        <w:t>questions from S</w:t>
                      </w:r>
                      <w:r w:rsidRPr="004D57F8">
                        <w:rPr>
                          <w:i/>
                          <w:sz w:val="28"/>
                          <w:szCs w:val="28"/>
                        </w:rPr>
                        <w:t>ection B</w:t>
                      </w:r>
                    </w:p>
                    <w:p w14:paraId="2BF18DA5" w14:textId="77777777" w:rsidR="000E3CFA" w:rsidRPr="0074280E" w:rsidRDefault="000E3CFA" w:rsidP="000E3CFA">
                      <w:pPr>
                        <w:pStyle w:val="ListParagraph"/>
                        <w:numPr>
                          <w:ilvl w:val="0"/>
                          <w:numId w:val="1"/>
                        </w:numPr>
                        <w:spacing w:before="240" w:after="120"/>
                        <w:ind w:hanging="630"/>
                        <w:rPr>
                          <w:i/>
                          <w:sz w:val="28"/>
                          <w:szCs w:val="28"/>
                        </w:rPr>
                      </w:pPr>
                      <w:r>
                        <w:rPr>
                          <w:i/>
                          <w:sz w:val="28"/>
                          <w:szCs w:val="28"/>
                        </w:rPr>
                        <w:t>Total marks 100</w:t>
                      </w:r>
                    </w:p>
                    <w:p w14:paraId="6CD3B912" w14:textId="77777777" w:rsidR="000E3CFA" w:rsidRPr="003468BF" w:rsidRDefault="000E3CFA" w:rsidP="000E3CFA">
                      <w:pPr>
                        <w:pStyle w:val="ListParagraph"/>
                        <w:rPr>
                          <w:i/>
                        </w:rPr>
                      </w:pPr>
                    </w:p>
                    <w:p w14:paraId="116FE858" w14:textId="77777777" w:rsidR="000E3CFA" w:rsidRPr="00CB479A" w:rsidRDefault="000E3CFA" w:rsidP="000E3CFA">
                      <w:pPr>
                        <w:rPr>
                          <w:i/>
                        </w:rPr>
                      </w:pPr>
                    </w:p>
                    <w:p w14:paraId="0D3134BD" w14:textId="77777777" w:rsidR="000E3CFA" w:rsidRPr="0046119F" w:rsidRDefault="000E3CFA" w:rsidP="000E3CFA">
                      <w:pPr>
                        <w:pStyle w:val="ListParagraph"/>
                        <w:rPr>
                          <w:i/>
                        </w:rPr>
                      </w:pPr>
                    </w:p>
                    <w:p w14:paraId="33C0F60D" w14:textId="77777777" w:rsidR="000E3CFA" w:rsidRDefault="000E3CFA" w:rsidP="000E3CFA">
                      <w:pPr>
                        <w:ind w:left="720"/>
                        <w:rPr>
                          <w:i/>
                        </w:rPr>
                      </w:pPr>
                    </w:p>
                    <w:p w14:paraId="0CAC1DD4" w14:textId="77777777" w:rsidR="000E3CFA" w:rsidRDefault="000E3CFA" w:rsidP="000E3CFA">
                      <w:pPr>
                        <w:ind w:firstLine="720"/>
                        <w:rPr>
                          <w:i/>
                        </w:rPr>
                      </w:pPr>
                    </w:p>
                  </w:txbxContent>
                </v:textbox>
              </v:roundrect>
            </w:pict>
          </mc:Fallback>
        </mc:AlternateContent>
      </w:r>
    </w:p>
    <w:p w14:paraId="06596190" w14:textId="77777777" w:rsidR="000E3CFA" w:rsidRPr="009E30D4" w:rsidRDefault="000E3CFA" w:rsidP="000E3CFA">
      <w:pPr>
        <w:rPr>
          <w:sz w:val="28"/>
          <w:szCs w:val="28"/>
        </w:rPr>
      </w:pPr>
    </w:p>
    <w:p w14:paraId="2E008278" w14:textId="77777777" w:rsidR="000E3CFA" w:rsidRPr="009E30D4" w:rsidRDefault="000E3CFA" w:rsidP="000E3CFA">
      <w:pPr>
        <w:rPr>
          <w:sz w:val="28"/>
          <w:szCs w:val="28"/>
        </w:rPr>
      </w:pPr>
    </w:p>
    <w:p w14:paraId="6499EF10" w14:textId="77777777" w:rsidR="000E3CFA" w:rsidRPr="009E30D4" w:rsidRDefault="000E3CFA" w:rsidP="000E3CFA">
      <w:pPr>
        <w:rPr>
          <w:sz w:val="28"/>
          <w:szCs w:val="28"/>
        </w:rPr>
      </w:pPr>
    </w:p>
    <w:p w14:paraId="00751EDE" w14:textId="77777777" w:rsidR="000E3CFA" w:rsidRPr="009E30D4" w:rsidRDefault="000E3CFA" w:rsidP="000E3CFA">
      <w:pPr>
        <w:rPr>
          <w:sz w:val="28"/>
          <w:szCs w:val="28"/>
        </w:rPr>
      </w:pPr>
    </w:p>
    <w:p w14:paraId="282DED43" w14:textId="77777777" w:rsidR="000E3CFA" w:rsidRPr="009E30D4" w:rsidRDefault="000E3CFA" w:rsidP="000E3CFA">
      <w:pPr>
        <w:rPr>
          <w:sz w:val="28"/>
          <w:szCs w:val="28"/>
        </w:rPr>
      </w:pPr>
    </w:p>
    <w:p w14:paraId="04F3E92E" w14:textId="77777777" w:rsidR="000E3CFA" w:rsidRPr="009E30D4" w:rsidRDefault="000E3CFA" w:rsidP="000E3CFA">
      <w:pPr>
        <w:rPr>
          <w:sz w:val="28"/>
          <w:szCs w:val="28"/>
        </w:rPr>
      </w:pPr>
    </w:p>
    <w:p w14:paraId="1C452D6B" w14:textId="77777777" w:rsidR="000E3CFA" w:rsidRPr="009E30D4" w:rsidRDefault="000E3CFA" w:rsidP="000E3CFA">
      <w:pPr>
        <w:rPr>
          <w:sz w:val="28"/>
          <w:szCs w:val="28"/>
        </w:rPr>
      </w:pPr>
    </w:p>
    <w:p w14:paraId="24EC1756" w14:textId="77777777" w:rsidR="000E3CFA" w:rsidRPr="009E30D4" w:rsidRDefault="000E3CFA" w:rsidP="000E3CFA">
      <w:pPr>
        <w:rPr>
          <w:sz w:val="28"/>
          <w:szCs w:val="28"/>
        </w:rPr>
      </w:pPr>
    </w:p>
    <w:p w14:paraId="1047F594" w14:textId="77777777" w:rsidR="000E3CFA" w:rsidRPr="009E30D4" w:rsidRDefault="000E3CFA" w:rsidP="000E3CFA">
      <w:pPr>
        <w:jc w:val="right"/>
        <w:rPr>
          <w:sz w:val="28"/>
          <w:szCs w:val="28"/>
        </w:rPr>
      </w:pPr>
    </w:p>
    <w:p w14:paraId="33A4FADB" w14:textId="77777777" w:rsidR="000E3CFA" w:rsidRPr="009E30D4" w:rsidRDefault="000E3CFA" w:rsidP="000E3CFA">
      <w:pPr>
        <w:jc w:val="right"/>
        <w:rPr>
          <w:sz w:val="28"/>
          <w:szCs w:val="28"/>
        </w:rPr>
      </w:pPr>
    </w:p>
    <w:p w14:paraId="5B387BB6" w14:textId="77777777" w:rsidR="000E3CFA" w:rsidRPr="009E30D4" w:rsidRDefault="000E3CFA" w:rsidP="000E3CFA">
      <w:pPr>
        <w:jc w:val="right"/>
        <w:rPr>
          <w:sz w:val="28"/>
          <w:szCs w:val="28"/>
        </w:rPr>
      </w:pPr>
    </w:p>
    <w:p w14:paraId="20EED6A3" w14:textId="77777777" w:rsidR="000E3CFA" w:rsidRPr="009E30D4" w:rsidRDefault="000E3CFA" w:rsidP="000E3CFA">
      <w:pPr>
        <w:jc w:val="right"/>
        <w:rPr>
          <w:sz w:val="28"/>
          <w:szCs w:val="28"/>
        </w:rPr>
      </w:pPr>
    </w:p>
    <w:p w14:paraId="05AD0163" w14:textId="77777777" w:rsidR="000E3CFA" w:rsidRPr="009E30D4" w:rsidRDefault="000E3CFA" w:rsidP="000E3CFA">
      <w:pPr>
        <w:jc w:val="right"/>
        <w:rPr>
          <w:sz w:val="28"/>
          <w:szCs w:val="28"/>
        </w:rPr>
      </w:pPr>
    </w:p>
    <w:p w14:paraId="591AE218" w14:textId="77777777" w:rsidR="000E3CFA" w:rsidRPr="009E30D4" w:rsidRDefault="000E3CFA" w:rsidP="000E3CFA">
      <w:pPr>
        <w:jc w:val="right"/>
        <w:rPr>
          <w:sz w:val="28"/>
          <w:szCs w:val="28"/>
        </w:rPr>
      </w:pPr>
      <w:r w:rsidRPr="009E30D4">
        <w:rPr>
          <w:noProof/>
          <w:sz w:val="28"/>
          <w:szCs w:val="28"/>
          <w:lang w:eastAsia="en-US"/>
        </w:rPr>
        <mc:AlternateContent>
          <mc:Choice Requires="wps">
            <w:drawing>
              <wp:anchor distT="0" distB="0" distL="114300" distR="114300" simplePos="0" relativeHeight="251661312" behindDoc="0" locked="0" layoutInCell="1" allowOverlap="1" wp14:anchorId="58C32A99" wp14:editId="5246260B">
                <wp:simplePos x="0" y="0"/>
                <wp:positionH relativeFrom="column">
                  <wp:posOffset>685800</wp:posOffset>
                </wp:positionH>
                <wp:positionV relativeFrom="paragraph">
                  <wp:posOffset>114935</wp:posOffset>
                </wp:positionV>
                <wp:extent cx="4343400" cy="635"/>
                <wp:effectExtent l="0" t="19050" r="0"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DCF105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396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" strokeweight="2.25pt"/>
            </w:pict>
          </mc:Fallback>
        </mc:AlternateContent>
      </w:r>
    </w:p>
    <w:p w14:paraId="77609638" w14:textId="77777777" w:rsidR="000E3CFA" w:rsidRPr="009E30D4" w:rsidRDefault="000E3CFA" w:rsidP="000E3CFA">
      <w:pPr>
        <w:widowControl/>
        <w:spacing w:after="200" w:line="276" w:lineRule="auto"/>
        <w:rPr>
          <w:b/>
          <w:sz w:val="28"/>
          <w:szCs w:val="28"/>
        </w:rPr>
      </w:pPr>
    </w:p>
    <w:p w14:paraId="1394D820" w14:textId="77777777" w:rsidR="000E3CFA" w:rsidRPr="009E30D4" w:rsidRDefault="000E3CFA" w:rsidP="00295049">
      <w:pPr>
        <w:widowControl/>
        <w:spacing w:after="200" w:line="276" w:lineRule="auto"/>
        <w:ind w:firstLine="720"/>
        <w:jc w:val="center"/>
        <w:rPr>
          <w:b/>
          <w:sz w:val="28"/>
          <w:szCs w:val="28"/>
        </w:rPr>
      </w:pPr>
      <w:r w:rsidRPr="009E30D4">
        <w:rPr>
          <w:b/>
          <w:sz w:val="28"/>
          <w:szCs w:val="28"/>
        </w:rPr>
        <w:lastRenderedPageBreak/>
        <w:t>SECTION A</w:t>
      </w:r>
    </w:p>
    <w:p w14:paraId="5033FC6C" w14:textId="421906BC" w:rsidR="000E3CFA" w:rsidRPr="009E30D4" w:rsidRDefault="000E3CFA" w:rsidP="000E3CFA">
      <w:pPr>
        <w:pStyle w:val="ListParagraph"/>
        <w:widowControl/>
        <w:numPr>
          <w:ilvl w:val="0"/>
          <w:numId w:val="2"/>
        </w:numPr>
        <w:spacing w:after="200" w:line="276" w:lineRule="auto"/>
        <w:rPr>
          <w:b/>
          <w:sz w:val="28"/>
          <w:szCs w:val="28"/>
        </w:rPr>
      </w:pPr>
      <w:bookmarkStart w:id="0" w:name="_GoBack"/>
      <w:bookmarkEnd w:id="0"/>
      <w:r w:rsidRPr="00295049">
        <w:rPr>
          <w:sz w:val="28"/>
          <w:szCs w:val="28"/>
        </w:rPr>
        <w:t>Armstrong (1987) asserts that Personnel Managers who subscribe and are still loyal to TPM maintain that HRM is “old wine in new bottles”. Analyze this assertion, bringing out the similarities and differences between TPM and HRM</w:t>
      </w:r>
      <w:r w:rsidRPr="009E30D4">
        <w:rPr>
          <w:sz w:val="28"/>
          <w:szCs w:val="28"/>
        </w:rPr>
        <w:t xml:space="preserve">. </w:t>
      </w:r>
      <w:r w:rsidR="00BD1336">
        <w:rPr>
          <w:sz w:val="28"/>
          <w:szCs w:val="28"/>
        </w:rPr>
        <w:t xml:space="preserve">                                 </w:t>
      </w:r>
      <w:r w:rsidR="00BD1336">
        <w:rPr>
          <w:sz w:val="28"/>
          <w:szCs w:val="28"/>
        </w:rPr>
        <w:tab/>
      </w:r>
      <w:r w:rsidR="00295049">
        <w:rPr>
          <w:sz w:val="28"/>
          <w:szCs w:val="28"/>
        </w:rPr>
        <w:tab/>
      </w:r>
      <w:r w:rsidR="00BD1336">
        <w:rPr>
          <w:sz w:val="28"/>
          <w:szCs w:val="28"/>
        </w:rPr>
        <w:tab/>
      </w:r>
      <w:r w:rsidR="00295049">
        <w:rPr>
          <w:b/>
          <w:sz w:val="28"/>
          <w:szCs w:val="28"/>
        </w:rPr>
        <w:t>[</w:t>
      </w:r>
      <w:r w:rsidRPr="009E30D4">
        <w:rPr>
          <w:b/>
          <w:sz w:val="28"/>
          <w:szCs w:val="28"/>
        </w:rPr>
        <w:t>25 marks]</w:t>
      </w:r>
    </w:p>
    <w:p w14:paraId="756788EF" w14:textId="77777777" w:rsidR="000E3CFA" w:rsidRPr="009E30D4" w:rsidRDefault="000E3CFA" w:rsidP="000E3CFA">
      <w:pPr>
        <w:pStyle w:val="ListParagraph"/>
        <w:widowControl/>
        <w:spacing w:after="200" w:line="276" w:lineRule="auto"/>
        <w:ind w:left="1080"/>
        <w:rPr>
          <w:b/>
          <w:sz w:val="28"/>
          <w:szCs w:val="28"/>
        </w:rPr>
      </w:pPr>
    </w:p>
    <w:p w14:paraId="1FFD2087" w14:textId="77777777" w:rsidR="000E3CFA" w:rsidRPr="009E30D4" w:rsidRDefault="000E3CFA" w:rsidP="00295049">
      <w:pPr>
        <w:pStyle w:val="ListParagraph"/>
        <w:widowControl/>
        <w:spacing w:before="240" w:after="240" w:line="276" w:lineRule="auto"/>
        <w:ind w:left="1080"/>
        <w:jc w:val="center"/>
        <w:rPr>
          <w:b/>
          <w:sz w:val="28"/>
          <w:szCs w:val="28"/>
        </w:rPr>
      </w:pPr>
      <w:r w:rsidRPr="009E30D4">
        <w:rPr>
          <w:b/>
          <w:sz w:val="28"/>
          <w:szCs w:val="28"/>
        </w:rPr>
        <w:t>SECTION B</w:t>
      </w:r>
    </w:p>
    <w:p w14:paraId="4CD59D81" w14:textId="77777777" w:rsidR="000E3CFA" w:rsidRPr="00295049" w:rsidRDefault="000E3CFA" w:rsidP="00295049">
      <w:pPr>
        <w:pStyle w:val="ListParagraph"/>
        <w:widowControl/>
        <w:numPr>
          <w:ilvl w:val="0"/>
          <w:numId w:val="2"/>
        </w:numPr>
        <w:spacing w:before="240" w:after="200" w:line="276" w:lineRule="auto"/>
        <w:rPr>
          <w:sz w:val="28"/>
          <w:szCs w:val="28"/>
        </w:rPr>
      </w:pPr>
      <w:r w:rsidRPr="00295049">
        <w:rPr>
          <w:sz w:val="28"/>
          <w:szCs w:val="28"/>
        </w:rPr>
        <w:t>Examine the managerial implications for the use of the following HRM approaches in the pursuance of organizational effectiveness:</w:t>
      </w:r>
    </w:p>
    <w:p w14:paraId="3A083C20" w14:textId="70C7315E" w:rsidR="000E3CFA" w:rsidRPr="00295049" w:rsidRDefault="000E3CFA" w:rsidP="000E3CFA">
      <w:pPr>
        <w:pStyle w:val="ListParagraph"/>
        <w:widowControl/>
        <w:numPr>
          <w:ilvl w:val="0"/>
          <w:numId w:val="3"/>
        </w:numPr>
        <w:spacing w:after="200" w:line="276" w:lineRule="auto"/>
        <w:rPr>
          <w:sz w:val="28"/>
          <w:szCs w:val="28"/>
        </w:rPr>
      </w:pPr>
      <w:r w:rsidRPr="00295049">
        <w:rPr>
          <w:sz w:val="28"/>
          <w:szCs w:val="28"/>
        </w:rPr>
        <w:t xml:space="preserve">Hard HRM </w:t>
      </w:r>
      <w:r w:rsidRPr="00295049">
        <w:rPr>
          <w:sz w:val="28"/>
          <w:szCs w:val="28"/>
        </w:rPr>
        <w:tab/>
      </w:r>
      <w:r w:rsidRPr="00295049">
        <w:rPr>
          <w:sz w:val="28"/>
          <w:szCs w:val="28"/>
        </w:rPr>
        <w:tab/>
      </w:r>
      <w:r w:rsidRPr="00295049">
        <w:rPr>
          <w:sz w:val="28"/>
          <w:szCs w:val="28"/>
        </w:rPr>
        <w:tab/>
      </w:r>
      <w:r w:rsidRPr="00295049">
        <w:rPr>
          <w:sz w:val="28"/>
          <w:szCs w:val="28"/>
        </w:rPr>
        <w:tab/>
      </w:r>
      <w:r w:rsidRPr="00295049">
        <w:rPr>
          <w:sz w:val="28"/>
          <w:szCs w:val="28"/>
        </w:rPr>
        <w:tab/>
      </w:r>
      <w:r w:rsidRPr="00295049">
        <w:rPr>
          <w:sz w:val="28"/>
          <w:szCs w:val="28"/>
        </w:rPr>
        <w:tab/>
      </w:r>
      <w:r w:rsidR="00BD1336" w:rsidRPr="00295049">
        <w:rPr>
          <w:b/>
          <w:sz w:val="28"/>
          <w:szCs w:val="28"/>
        </w:rPr>
        <w:t xml:space="preserve">           </w:t>
      </w:r>
      <w:r w:rsidR="00295049" w:rsidRPr="00295049">
        <w:rPr>
          <w:b/>
          <w:sz w:val="28"/>
          <w:szCs w:val="28"/>
        </w:rPr>
        <w:t>[12 marks]</w:t>
      </w:r>
    </w:p>
    <w:p w14:paraId="68F75E6E" w14:textId="6920C0BF" w:rsidR="000E3CFA" w:rsidRPr="00295049" w:rsidRDefault="000E3CFA" w:rsidP="000E3CFA">
      <w:pPr>
        <w:pStyle w:val="ListParagraph"/>
        <w:widowControl/>
        <w:numPr>
          <w:ilvl w:val="0"/>
          <w:numId w:val="3"/>
        </w:numPr>
        <w:spacing w:after="200" w:line="276" w:lineRule="auto"/>
        <w:rPr>
          <w:sz w:val="28"/>
          <w:szCs w:val="28"/>
        </w:rPr>
      </w:pPr>
      <w:r w:rsidRPr="00295049">
        <w:rPr>
          <w:sz w:val="28"/>
          <w:szCs w:val="28"/>
        </w:rPr>
        <w:t>Soft HRM</w:t>
      </w:r>
      <w:r w:rsidRPr="00295049">
        <w:rPr>
          <w:sz w:val="28"/>
          <w:szCs w:val="28"/>
        </w:rPr>
        <w:tab/>
      </w:r>
      <w:r w:rsidRPr="00295049">
        <w:rPr>
          <w:sz w:val="28"/>
          <w:szCs w:val="28"/>
        </w:rPr>
        <w:tab/>
      </w:r>
      <w:r w:rsidRPr="00295049">
        <w:rPr>
          <w:sz w:val="28"/>
          <w:szCs w:val="28"/>
        </w:rPr>
        <w:tab/>
      </w:r>
      <w:r w:rsidRPr="00295049">
        <w:rPr>
          <w:sz w:val="28"/>
          <w:szCs w:val="28"/>
        </w:rPr>
        <w:tab/>
      </w:r>
      <w:r w:rsidRPr="00295049">
        <w:rPr>
          <w:sz w:val="28"/>
          <w:szCs w:val="28"/>
        </w:rPr>
        <w:tab/>
      </w:r>
      <w:r w:rsidRPr="00295049">
        <w:rPr>
          <w:sz w:val="28"/>
          <w:szCs w:val="28"/>
        </w:rPr>
        <w:tab/>
      </w:r>
      <w:r w:rsidR="00BD1336" w:rsidRPr="00295049">
        <w:rPr>
          <w:sz w:val="28"/>
          <w:szCs w:val="28"/>
        </w:rPr>
        <w:tab/>
      </w:r>
      <w:r w:rsidR="00295049" w:rsidRPr="00295049">
        <w:rPr>
          <w:b/>
          <w:sz w:val="28"/>
          <w:szCs w:val="28"/>
        </w:rPr>
        <w:t>[13 marks]</w:t>
      </w:r>
    </w:p>
    <w:p w14:paraId="7FCD6E13" w14:textId="650520DD" w:rsidR="000E3CFA" w:rsidRPr="00295049" w:rsidRDefault="000E3CFA" w:rsidP="00295049">
      <w:pPr>
        <w:pStyle w:val="ListParagraph"/>
        <w:widowControl/>
        <w:numPr>
          <w:ilvl w:val="0"/>
          <w:numId w:val="2"/>
        </w:numPr>
        <w:spacing w:after="200" w:line="360" w:lineRule="auto"/>
        <w:rPr>
          <w:sz w:val="28"/>
          <w:szCs w:val="28"/>
        </w:rPr>
      </w:pPr>
      <w:r w:rsidRPr="00295049">
        <w:rPr>
          <w:sz w:val="28"/>
          <w:szCs w:val="28"/>
        </w:rPr>
        <w:t xml:space="preserve">Examine some of the challenges faced by management in promoting integration at all levels in an organization. </w:t>
      </w:r>
      <w:r w:rsidRPr="00295049">
        <w:rPr>
          <w:sz w:val="28"/>
          <w:szCs w:val="28"/>
        </w:rPr>
        <w:tab/>
      </w:r>
      <w:r w:rsidR="0002698B" w:rsidRPr="00295049">
        <w:rPr>
          <w:sz w:val="28"/>
          <w:szCs w:val="28"/>
        </w:rPr>
        <w:tab/>
      </w:r>
      <w:r w:rsidR="00295049">
        <w:rPr>
          <w:sz w:val="28"/>
          <w:szCs w:val="28"/>
        </w:rPr>
        <w:tab/>
      </w:r>
      <w:r w:rsidR="00295049" w:rsidRPr="00295049">
        <w:rPr>
          <w:b/>
          <w:sz w:val="28"/>
          <w:szCs w:val="28"/>
        </w:rPr>
        <w:t>[</w:t>
      </w:r>
      <w:r w:rsidRPr="00295049">
        <w:rPr>
          <w:b/>
          <w:sz w:val="28"/>
          <w:szCs w:val="28"/>
        </w:rPr>
        <w:t>25 marks]</w:t>
      </w:r>
    </w:p>
    <w:p w14:paraId="0704D780" w14:textId="3E159CB8" w:rsidR="000E3CFA" w:rsidRPr="00295049" w:rsidRDefault="000E3CFA" w:rsidP="00295049">
      <w:pPr>
        <w:pStyle w:val="ListParagraph"/>
        <w:widowControl/>
        <w:numPr>
          <w:ilvl w:val="0"/>
          <w:numId w:val="2"/>
        </w:numPr>
        <w:spacing w:after="200" w:line="360" w:lineRule="auto"/>
        <w:rPr>
          <w:sz w:val="28"/>
          <w:szCs w:val="28"/>
        </w:rPr>
      </w:pPr>
      <w:r w:rsidRPr="00295049">
        <w:rPr>
          <w:sz w:val="28"/>
          <w:szCs w:val="28"/>
        </w:rPr>
        <w:t xml:space="preserve">Compare and contrast the Harvard and the Michigan model. In your comparison, make an attempt to recommend which one is more appropriate in our Zimbabwean environment. </w:t>
      </w:r>
      <w:r w:rsidR="0002698B" w:rsidRPr="00295049">
        <w:rPr>
          <w:sz w:val="28"/>
          <w:szCs w:val="28"/>
        </w:rPr>
        <w:tab/>
      </w:r>
      <w:r w:rsidR="00295049">
        <w:rPr>
          <w:sz w:val="28"/>
          <w:szCs w:val="28"/>
        </w:rPr>
        <w:tab/>
      </w:r>
      <w:r w:rsidR="0002698B" w:rsidRPr="00295049">
        <w:rPr>
          <w:sz w:val="28"/>
          <w:szCs w:val="28"/>
        </w:rPr>
        <w:tab/>
      </w:r>
      <w:r w:rsidR="00295049" w:rsidRPr="00295049">
        <w:rPr>
          <w:b/>
          <w:sz w:val="28"/>
          <w:szCs w:val="28"/>
        </w:rPr>
        <w:t>[</w:t>
      </w:r>
      <w:r w:rsidRPr="00295049">
        <w:rPr>
          <w:b/>
          <w:sz w:val="28"/>
          <w:szCs w:val="28"/>
        </w:rPr>
        <w:t>25 marks]</w:t>
      </w:r>
    </w:p>
    <w:p w14:paraId="5FCC0212" w14:textId="70D9EBCF" w:rsidR="000E3CFA" w:rsidRPr="00295049" w:rsidRDefault="000E3CFA" w:rsidP="00295049">
      <w:pPr>
        <w:pStyle w:val="ListParagraph"/>
        <w:widowControl/>
        <w:numPr>
          <w:ilvl w:val="0"/>
          <w:numId w:val="2"/>
        </w:numPr>
        <w:spacing w:after="200" w:line="360" w:lineRule="auto"/>
        <w:rPr>
          <w:sz w:val="28"/>
          <w:szCs w:val="28"/>
        </w:rPr>
      </w:pPr>
      <w:r w:rsidRPr="00295049">
        <w:rPr>
          <w:sz w:val="28"/>
          <w:szCs w:val="28"/>
        </w:rPr>
        <w:t xml:space="preserve">a) Explain the </w:t>
      </w:r>
      <w:r w:rsidRPr="00295049">
        <w:rPr>
          <w:b/>
          <w:sz w:val="28"/>
          <w:szCs w:val="28"/>
        </w:rPr>
        <w:t>three</w:t>
      </w:r>
      <w:r w:rsidRPr="00295049">
        <w:rPr>
          <w:sz w:val="28"/>
          <w:szCs w:val="28"/>
        </w:rPr>
        <w:t xml:space="preserve"> critical success factors of total Quality Management (TQM).       </w:t>
      </w:r>
      <w:r w:rsidR="0002698B" w:rsidRPr="00295049">
        <w:rPr>
          <w:sz w:val="28"/>
          <w:szCs w:val="28"/>
        </w:rPr>
        <w:tab/>
      </w:r>
      <w:r w:rsidR="0002698B" w:rsidRPr="00295049">
        <w:rPr>
          <w:sz w:val="28"/>
          <w:szCs w:val="28"/>
        </w:rPr>
        <w:tab/>
      </w:r>
      <w:r w:rsidR="0002698B" w:rsidRPr="00295049">
        <w:rPr>
          <w:sz w:val="28"/>
          <w:szCs w:val="28"/>
        </w:rPr>
        <w:tab/>
      </w:r>
      <w:r w:rsidR="0002698B" w:rsidRPr="00295049">
        <w:rPr>
          <w:sz w:val="28"/>
          <w:szCs w:val="28"/>
        </w:rPr>
        <w:tab/>
      </w:r>
      <w:r w:rsidR="0002698B" w:rsidRPr="00295049">
        <w:rPr>
          <w:sz w:val="28"/>
          <w:szCs w:val="28"/>
        </w:rPr>
        <w:tab/>
      </w:r>
      <w:r w:rsidR="0002698B" w:rsidRPr="00295049">
        <w:rPr>
          <w:sz w:val="28"/>
          <w:szCs w:val="28"/>
        </w:rPr>
        <w:tab/>
      </w:r>
      <w:r w:rsidR="0002698B" w:rsidRPr="00295049">
        <w:rPr>
          <w:sz w:val="28"/>
          <w:szCs w:val="28"/>
        </w:rPr>
        <w:tab/>
      </w:r>
      <w:r w:rsidR="0002698B" w:rsidRPr="00295049">
        <w:rPr>
          <w:sz w:val="28"/>
          <w:szCs w:val="28"/>
        </w:rPr>
        <w:tab/>
      </w:r>
      <w:r w:rsidR="00295049" w:rsidRPr="00295049">
        <w:rPr>
          <w:b/>
          <w:sz w:val="28"/>
          <w:szCs w:val="28"/>
        </w:rPr>
        <w:t>[9 marks]</w:t>
      </w:r>
    </w:p>
    <w:p w14:paraId="30784BB3" w14:textId="45A1DBF8" w:rsidR="000E3CFA" w:rsidRPr="00295049" w:rsidRDefault="000E3CFA" w:rsidP="00295049">
      <w:pPr>
        <w:pStyle w:val="ListParagraph"/>
        <w:widowControl/>
        <w:numPr>
          <w:ilvl w:val="0"/>
          <w:numId w:val="2"/>
        </w:numPr>
        <w:spacing w:after="200" w:line="360" w:lineRule="auto"/>
        <w:rPr>
          <w:sz w:val="28"/>
          <w:szCs w:val="28"/>
        </w:rPr>
      </w:pPr>
      <w:r w:rsidRPr="00295049">
        <w:rPr>
          <w:sz w:val="28"/>
          <w:szCs w:val="28"/>
        </w:rPr>
        <w:t xml:space="preserve">Examine any </w:t>
      </w:r>
      <w:r w:rsidRPr="00295049">
        <w:rPr>
          <w:b/>
          <w:sz w:val="28"/>
          <w:szCs w:val="28"/>
        </w:rPr>
        <w:t>five</w:t>
      </w:r>
      <w:r w:rsidRPr="00295049">
        <w:rPr>
          <w:sz w:val="28"/>
          <w:szCs w:val="28"/>
        </w:rPr>
        <w:t xml:space="preserve"> challenges associated with TQM. </w:t>
      </w:r>
      <w:r w:rsidR="0002698B" w:rsidRPr="00295049">
        <w:rPr>
          <w:sz w:val="28"/>
          <w:szCs w:val="28"/>
        </w:rPr>
        <w:tab/>
      </w:r>
      <w:r w:rsidR="00295049">
        <w:rPr>
          <w:sz w:val="28"/>
          <w:szCs w:val="28"/>
        </w:rPr>
        <w:tab/>
      </w:r>
      <w:r w:rsidR="00295049" w:rsidRPr="00295049">
        <w:rPr>
          <w:b/>
          <w:sz w:val="28"/>
          <w:szCs w:val="28"/>
        </w:rPr>
        <w:t>[16 marks]</w:t>
      </w:r>
      <w:r w:rsidRPr="00295049">
        <w:rPr>
          <w:sz w:val="28"/>
          <w:szCs w:val="28"/>
        </w:rPr>
        <w:t xml:space="preserve"> </w:t>
      </w:r>
    </w:p>
    <w:p w14:paraId="2D1FCA46" w14:textId="77777777" w:rsidR="000E3CFA" w:rsidRPr="00295049" w:rsidRDefault="000E3CFA" w:rsidP="00295049">
      <w:pPr>
        <w:pStyle w:val="ListParagraph"/>
        <w:widowControl/>
        <w:numPr>
          <w:ilvl w:val="0"/>
          <w:numId w:val="2"/>
        </w:numPr>
        <w:spacing w:after="200" w:line="360" w:lineRule="auto"/>
        <w:rPr>
          <w:sz w:val="28"/>
          <w:szCs w:val="28"/>
        </w:rPr>
      </w:pPr>
      <w:r w:rsidRPr="00295049">
        <w:rPr>
          <w:sz w:val="28"/>
          <w:szCs w:val="28"/>
        </w:rPr>
        <w:t xml:space="preserve">You have been approached by Edwards, the CEO of a newly formed company. He intends to set up an HR section to oversee people related issues arising in his business. He is not convinced that the bulk of them require a great deal of expertise so he feels the best way is to outsource the services. </w:t>
      </w:r>
    </w:p>
    <w:p w14:paraId="379FA1E4" w14:textId="007D699C" w:rsidR="000E3CFA" w:rsidRPr="00295049" w:rsidRDefault="000E3CFA" w:rsidP="00295049">
      <w:pPr>
        <w:pStyle w:val="ListParagraph"/>
        <w:widowControl/>
        <w:spacing w:after="200" w:line="360" w:lineRule="auto"/>
        <w:ind w:left="1080"/>
        <w:rPr>
          <w:sz w:val="28"/>
          <w:szCs w:val="28"/>
        </w:rPr>
      </w:pPr>
      <w:r w:rsidRPr="00295049">
        <w:rPr>
          <w:sz w:val="28"/>
          <w:szCs w:val="28"/>
        </w:rPr>
        <w:t xml:space="preserve">Required; </w:t>
      </w:r>
      <w:proofErr w:type="gramStart"/>
      <w:r w:rsidRPr="00295049">
        <w:rPr>
          <w:sz w:val="28"/>
          <w:szCs w:val="28"/>
        </w:rPr>
        <w:t>Prepare</w:t>
      </w:r>
      <w:proofErr w:type="gramEnd"/>
      <w:r w:rsidRPr="00295049">
        <w:rPr>
          <w:sz w:val="28"/>
          <w:szCs w:val="28"/>
        </w:rPr>
        <w:t xml:space="preserve"> a presentation, clearly articulating the role of HR in enhancing organizational effectiveness. </w:t>
      </w:r>
      <w:r w:rsidRPr="00295049">
        <w:rPr>
          <w:sz w:val="28"/>
          <w:szCs w:val="28"/>
        </w:rPr>
        <w:tab/>
      </w:r>
      <w:r w:rsidRPr="00295049">
        <w:rPr>
          <w:sz w:val="28"/>
          <w:szCs w:val="28"/>
        </w:rPr>
        <w:tab/>
      </w:r>
      <w:r w:rsidR="0002698B" w:rsidRPr="00295049">
        <w:rPr>
          <w:sz w:val="28"/>
          <w:szCs w:val="28"/>
        </w:rPr>
        <w:tab/>
      </w:r>
      <w:r w:rsidR="00295049">
        <w:rPr>
          <w:sz w:val="28"/>
          <w:szCs w:val="28"/>
        </w:rPr>
        <w:tab/>
      </w:r>
      <w:r w:rsidR="00295049" w:rsidRPr="00295049">
        <w:rPr>
          <w:b/>
          <w:sz w:val="28"/>
          <w:szCs w:val="28"/>
        </w:rPr>
        <w:t>[</w:t>
      </w:r>
      <w:r w:rsidRPr="00295049">
        <w:rPr>
          <w:b/>
          <w:sz w:val="28"/>
          <w:szCs w:val="28"/>
        </w:rPr>
        <w:t>25 marks]</w:t>
      </w:r>
    </w:p>
    <w:p w14:paraId="7C5EEEE7" w14:textId="69B07147" w:rsidR="00606B1A" w:rsidRPr="00AE4B17" w:rsidRDefault="000E3CFA" w:rsidP="00AE4B17">
      <w:pPr>
        <w:spacing w:after="240"/>
        <w:jc w:val="center"/>
        <w:rPr>
          <w:b/>
          <w:sz w:val="28"/>
          <w:szCs w:val="28"/>
        </w:rPr>
      </w:pPr>
      <w:r w:rsidRPr="009E30D4">
        <w:rPr>
          <w:b/>
          <w:sz w:val="28"/>
          <w:szCs w:val="28"/>
        </w:rPr>
        <w:t>END OF EXAMINATION</w:t>
      </w:r>
    </w:p>
    <w:sectPr w:rsidR="00606B1A" w:rsidRPr="00AE4B17" w:rsidSect="00D750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35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63F3F" w14:textId="77777777" w:rsidR="0048063C" w:rsidRDefault="0048063C">
      <w:r>
        <w:separator/>
      </w:r>
    </w:p>
  </w:endnote>
  <w:endnote w:type="continuationSeparator" w:id="0">
    <w:p w14:paraId="17928AF8" w14:textId="77777777" w:rsidR="0048063C" w:rsidRDefault="0048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5480" w14:textId="77777777" w:rsidR="00D75015" w:rsidRDefault="000E3CFA">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546CB0E7" w14:textId="77777777" w:rsidR="00D75015" w:rsidRDefault="004806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E8C8" w14:textId="77777777" w:rsidR="001567F7" w:rsidRPr="001567F7" w:rsidRDefault="001567F7">
    <w:pPr>
      <w:pStyle w:val="Footer"/>
      <w:jc w:val="center"/>
      <w:rPr>
        <w:b/>
      </w:rPr>
    </w:pPr>
    <w:r w:rsidRPr="001567F7">
      <w:rPr>
        <w:b/>
      </w:rPr>
      <w:t xml:space="preserve">Page </w:t>
    </w:r>
    <w:r w:rsidRPr="001567F7">
      <w:rPr>
        <w:b/>
      </w:rPr>
      <w:fldChar w:fldCharType="begin"/>
    </w:r>
    <w:r w:rsidRPr="001567F7">
      <w:rPr>
        <w:b/>
      </w:rPr>
      <w:instrText xml:space="preserve"> PAGE  \* Arabic  \* MERGEFORMAT </w:instrText>
    </w:r>
    <w:r w:rsidRPr="001567F7">
      <w:rPr>
        <w:b/>
      </w:rPr>
      <w:fldChar w:fldCharType="separate"/>
    </w:r>
    <w:r w:rsidR="007B64B5">
      <w:rPr>
        <w:b/>
        <w:noProof/>
      </w:rPr>
      <w:t>1</w:t>
    </w:r>
    <w:r w:rsidRPr="001567F7">
      <w:rPr>
        <w:b/>
      </w:rPr>
      <w:fldChar w:fldCharType="end"/>
    </w:r>
    <w:r w:rsidRPr="001567F7">
      <w:rPr>
        <w:b/>
      </w:rPr>
      <w:t xml:space="preserve"> of </w:t>
    </w:r>
    <w:r w:rsidRPr="001567F7">
      <w:rPr>
        <w:b/>
      </w:rPr>
      <w:fldChar w:fldCharType="begin"/>
    </w:r>
    <w:r w:rsidRPr="001567F7">
      <w:rPr>
        <w:b/>
      </w:rPr>
      <w:instrText xml:space="preserve"> NUMPAGES  \* Arabic  \* MERGEFORMAT </w:instrText>
    </w:r>
    <w:r w:rsidRPr="001567F7">
      <w:rPr>
        <w:b/>
      </w:rPr>
      <w:fldChar w:fldCharType="separate"/>
    </w:r>
    <w:r w:rsidR="007B64B5">
      <w:rPr>
        <w:b/>
        <w:noProof/>
      </w:rPr>
      <w:t>2</w:t>
    </w:r>
    <w:r w:rsidRPr="001567F7">
      <w:rPr>
        <w:b/>
      </w:rPr>
      <w:fldChar w:fldCharType="end"/>
    </w:r>
  </w:p>
  <w:p w14:paraId="531DD440" w14:textId="77777777" w:rsidR="00D75015" w:rsidRDefault="0048063C">
    <w:pPr>
      <w:pStyle w:val="Footer"/>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3491" w14:textId="77777777" w:rsidR="001567F7" w:rsidRDefault="00156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5C342" w14:textId="77777777" w:rsidR="0048063C" w:rsidRDefault="0048063C">
      <w:r>
        <w:separator/>
      </w:r>
    </w:p>
  </w:footnote>
  <w:footnote w:type="continuationSeparator" w:id="0">
    <w:p w14:paraId="3D88D0B9" w14:textId="77777777" w:rsidR="0048063C" w:rsidRDefault="0048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00688" w14:textId="77777777" w:rsidR="001567F7" w:rsidRDefault="00156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32BE" w14:textId="77777777" w:rsidR="001567F7" w:rsidRDefault="00156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F27B" w14:textId="77777777" w:rsidR="001567F7" w:rsidRDefault="00156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F1C75"/>
    <w:multiLevelType w:val="hybridMultilevel"/>
    <w:tmpl w:val="A3BAC6B0"/>
    <w:lvl w:ilvl="0" w:tplc="17A8D2C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8E22B2"/>
    <w:multiLevelType w:val="hybridMultilevel"/>
    <w:tmpl w:val="958A5764"/>
    <w:lvl w:ilvl="0" w:tplc="336AB2EE">
      <w:start w:val="1"/>
      <w:numFmt w:val="decimal"/>
      <w:lvlText w:val="%1."/>
      <w:lvlJc w:val="left"/>
      <w:pPr>
        <w:ind w:left="1080" w:hanging="360"/>
      </w:pPr>
      <w:rPr>
        <w:rFonts w:ascii="Times New Roman" w:eastAsia="SimSun"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70A96"/>
    <w:multiLevelType w:val="hybridMultilevel"/>
    <w:tmpl w:val="8F041DCC"/>
    <w:lvl w:ilvl="0" w:tplc="0409001B">
      <w:start w:val="1"/>
      <w:numFmt w:val="lowerRoman"/>
      <w:lvlText w:val="%1."/>
      <w:lvlJc w:val="righ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FA"/>
    <w:rsid w:val="0002698B"/>
    <w:rsid w:val="00076C85"/>
    <w:rsid w:val="000E3CFA"/>
    <w:rsid w:val="001567F7"/>
    <w:rsid w:val="00266709"/>
    <w:rsid w:val="00295049"/>
    <w:rsid w:val="0048063C"/>
    <w:rsid w:val="005D5F0C"/>
    <w:rsid w:val="00606B1A"/>
    <w:rsid w:val="00722131"/>
    <w:rsid w:val="007903D3"/>
    <w:rsid w:val="007B64B5"/>
    <w:rsid w:val="007F1062"/>
    <w:rsid w:val="00AE4B17"/>
    <w:rsid w:val="00BD1336"/>
    <w:rsid w:val="00DA1106"/>
    <w:rsid w:val="00F8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E4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FA"/>
    <w:pPr>
      <w:widowControl w:val="0"/>
    </w:pPr>
    <w:rPr>
      <w:rFonts w:ascii="Times New Roman" w:eastAsia="SimSun" w:hAnsi="Times New Roman" w:cs="Times New Roman"/>
      <w:kern w:val="2"/>
      <w:szCs w:val="20"/>
      <w:lang w:eastAsia="zh-CN"/>
    </w:rPr>
  </w:style>
  <w:style w:type="paragraph" w:styleId="Heading2">
    <w:name w:val="heading 2"/>
    <w:basedOn w:val="Normal"/>
    <w:next w:val="Normal"/>
    <w:link w:val="Heading2Char"/>
    <w:qFormat/>
    <w:rsid w:val="000E3CFA"/>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0E3CFA"/>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0E3CFA"/>
    <w:pPr>
      <w:keepNext/>
      <w:keepLines/>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CFA"/>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0E3CFA"/>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0E3CFA"/>
    <w:rPr>
      <w:rFonts w:ascii="Times New Roman" w:eastAsia="SimSun" w:hAnsi="Times New Roman" w:cs="Times New Roman"/>
      <w:b/>
      <w:kern w:val="2"/>
      <w:sz w:val="28"/>
      <w:szCs w:val="20"/>
      <w:lang w:eastAsia="zh-CN"/>
    </w:rPr>
  </w:style>
  <w:style w:type="character" w:styleId="PageNumber">
    <w:name w:val="page number"/>
    <w:basedOn w:val="DefaultParagraphFont"/>
    <w:rsid w:val="000E3CFA"/>
  </w:style>
  <w:style w:type="paragraph" w:styleId="Footer">
    <w:name w:val="footer"/>
    <w:basedOn w:val="Normal"/>
    <w:link w:val="FooterChar"/>
    <w:uiPriority w:val="99"/>
    <w:rsid w:val="000E3CFA"/>
    <w:pPr>
      <w:tabs>
        <w:tab w:val="center" w:pos="4320"/>
        <w:tab w:val="right" w:pos="8640"/>
      </w:tabs>
    </w:pPr>
  </w:style>
  <w:style w:type="character" w:customStyle="1" w:styleId="FooterChar">
    <w:name w:val="Footer Char"/>
    <w:basedOn w:val="DefaultParagraphFont"/>
    <w:link w:val="Footer"/>
    <w:uiPriority w:val="99"/>
    <w:rsid w:val="000E3CFA"/>
    <w:rPr>
      <w:rFonts w:ascii="Times New Roman" w:eastAsia="SimSun" w:hAnsi="Times New Roman" w:cs="Times New Roman"/>
      <w:kern w:val="2"/>
      <w:szCs w:val="20"/>
      <w:lang w:eastAsia="zh-CN"/>
    </w:rPr>
  </w:style>
  <w:style w:type="paragraph" w:styleId="Title">
    <w:name w:val="Title"/>
    <w:basedOn w:val="Normal"/>
    <w:link w:val="TitleChar"/>
    <w:qFormat/>
    <w:rsid w:val="000E3CFA"/>
    <w:pPr>
      <w:jc w:val="center"/>
    </w:pPr>
    <w:rPr>
      <w:rFonts w:ascii="Trebuchet MS" w:hAnsi="Trebuchet MS"/>
      <w:b/>
      <w:sz w:val="56"/>
    </w:rPr>
  </w:style>
  <w:style w:type="character" w:customStyle="1" w:styleId="TitleChar">
    <w:name w:val="Title Char"/>
    <w:basedOn w:val="DefaultParagraphFont"/>
    <w:link w:val="Title"/>
    <w:rsid w:val="000E3CFA"/>
    <w:rPr>
      <w:rFonts w:ascii="Trebuchet MS" w:eastAsia="SimSun" w:hAnsi="Trebuchet MS" w:cs="Times New Roman"/>
      <w:b/>
      <w:kern w:val="2"/>
      <w:sz w:val="56"/>
      <w:szCs w:val="20"/>
      <w:lang w:eastAsia="zh-CN"/>
    </w:rPr>
  </w:style>
  <w:style w:type="paragraph" w:styleId="ListParagraph">
    <w:name w:val="List Paragraph"/>
    <w:basedOn w:val="Normal"/>
    <w:uiPriority w:val="34"/>
    <w:qFormat/>
    <w:rsid w:val="000E3CFA"/>
    <w:pPr>
      <w:ind w:left="720"/>
      <w:contextualSpacing/>
    </w:pPr>
  </w:style>
  <w:style w:type="paragraph" w:styleId="Header">
    <w:name w:val="header"/>
    <w:basedOn w:val="Normal"/>
    <w:link w:val="HeaderChar"/>
    <w:uiPriority w:val="99"/>
    <w:unhideWhenUsed/>
    <w:rsid w:val="001567F7"/>
    <w:pPr>
      <w:tabs>
        <w:tab w:val="center" w:pos="4513"/>
        <w:tab w:val="right" w:pos="9026"/>
      </w:tabs>
    </w:pPr>
  </w:style>
  <w:style w:type="character" w:customStyle="1" w:styleId="HeaderChar">
    <w:name w:val="Header Char"/>
    <w:basedOn w:val="DefaultParagraphFont"/>
    <w:link w:val="Header"/>
    <w:uiPriority w:val="99"/>
    <w:rsid w:val="001567F7"/>
    <w:rPr>
      <w:rFonts w:ascii="Times New Roman" w:eastAsia="SimSun" w:hAnsi="Times New Roman"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245</Words>
  <Characters>1401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SESSIONAL EXAMINATIONS</vt:lpstr>
      <vt: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8</cp:revision>
  <dcterms:created xsi:type="dcterms:W3CDTF">2019-04-15T08:34:00Z</dcterms:created>
  <dcterms:modified xsi:type="dcterms:W3CDTF">2019-04-25T13:03:00Z</dcterms:modified>
</cp:coreProperties>
</file>