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D9" w:rsidRDefault="001F1774" w:rsidP="007A05EC">
      <w:pPr>
        <w:pStyle w:val="Title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rect id="_x0000_s1027" style="position:absolute;left:0;text-align:left;margin-left:21pt;margin-top:13.5pt;width:6in;height:102.75pt;z-index:251655680" strokeweight="1pt">
            <v:textbox style="mso-next-textbox:#_x0000_s1027">
              <w:txbxContent>
                <w:p w:rsidR="002529C1" w:rsidRDefault="00EF60D9" w:rsidP="0020031E">
                  <w:pPr>
                    <w:pStyle w:val="Heading4"/>
                    <w:spacing w:before="0" w:after="0"/>
                    <w:jc w:val="center"/>
                    <w:rPr>
                      <w:rFonts w:ascii="Trebuchet MS" w:hAnsi="Trebuchet MS"/>
                      <w:sz w:val="48"/>
                    </w:rPr>
                  </w:pPr>
                  <w:r>
                    <w:rPr>
                      <w:rFonts w:ascii="Trebuchet MS" w:hAnsi="Trebuchet MS"/>
                      <w:sz w:val="48"/>
                    </w:rPr>
                    <w:t xml:space="preserve">MANICALAND STATE UNIVERSITY </w:t>
                  </w:r>
                </w:p>
                <w:p w:rsidR="002529C1" w:rsidRDefault="00EF60D9" w:rsidP="0020031E">
                  <w:pPr>
                    <w:pStyle w:val="Heading4"/>
                    <w:spacing w:before="0" w:after="0"/>
                    <w:jc w:val="center"/>
                    <w:rPr>
                      <w:rFonts w:ascii="Trebuchet MS" w:hAnsi="Trebuchet MS"/>
                      <w:sz w:val="48"/>
                    </w:rPr>
                  </w:pPr>
                  <w:r>
                    <w:rPr>
                      <w:rFonts w:ascii="Trebuchet MS" w:hAnsi="Trebuchet MS"/>
                      <w:sz w:val="48"/>
                    </w:rPr>
                    <w:t xml:space="preserve">OF </w:t>
                  </w:r>
                </w:p>
                <w:p w:rsidR="007A05EC" w:rsidRDefault="00EF60D9" w:rsidP="0020031E">
                  <w:pPr>
                    <w:pStyle w:val="Heading4"/>
                    <w:spacing w:before="0" w:after="0"/>
                    <w:jc w:val="center"/>
                    <w:rPr>
                      <w:rFonts w:ascii="Trebuchet MS" w:hAnsi="Trebuchet MS"/>
                      <w:sz w:val="48"/>
                    </w:rPr>
                  </w:pPr>
                  <w:r>
                    <w:rPr>
                      <w:rFonts w:ascii="Trebuchet MS" w:hAnsi="Trebuchet MS"/>
                      <w:sz w:val="48"/>
                    </w:rPr>
                    <w:t>APPLIED SCIENCES</w:t>
                  </w:r>
                  <w:r w:rsidR="001D345F">
                    <w:rPr>
                      <w:rFonts w:ascii="Trebuchet MS" w:hAnsi="Trebuchet MS"/>
                      <w:sz w:val="48"/>
                    </w:rPr>
                    <w:t xml:space="preserve"> 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7A05EC" w:rsidRDefault="007A05EC" w:rsidP="007A05EC">
      <w:pPr>
        <w:pStyle w:val="Title"/>
        <w:rPr>
          <w:sz w:val="28"/>
          <w:szCs w:val="28"/>
        </w:rPr>
      </w:pPr>
    </w:p>
    <w:p w:rsidR="00EF60D9" w:rsidRDefault="00EF60D9" w:rsidP="007A05EC">
      <w:pPr>
        <w:pStyle w:val="Title"/>
        <w:rPr>
          <w:sz w:val="28"/>
          <w:szCs w:val="28"/>
        </w:rPr>
      </w:pPr>
    </w:p>
    <w:p w:rsidR="00EF60D9" w:rsidRDefault="00EF60D9" w:rsidP="007A05EC">
      <w:pPr>
        <w:pStyle w:val="Title"/>
        <w:rPr>
          <w:sz w:val="28"/>
          <w:szCs w:val="28"/>
        </w:rPr>
      </w:pPr>
    </w:p>
    <w:p w:rsidR="00EF60D9" w:rsidRDefault="00EF60D9" w:rsidP="007A05EC">
      <w:pPr>
        <w:pStyle w:val="Title"/>
        <w:rPr>
          <w:sz w:val="28"/>
          <w:szCs w:val="28"/>
        </w:rPr>
      </w:pPr>
    </w:p>
    <w:p w:rsidR="00EF60D9" w:rsidRDefault="00EF60D9" w:rsidP="007A05EC">
      <w:pPr>
        <w:pStyle w:val="Title"/>
        <w:rPr>
          <w:sz w:val="32"/>
          <w:szCs w:val="32"/>
        </w:rPr>
      </w:pPr>
    </w:p>
    <w:p w:rsidR="002529C1" w:rsidRDefault="002529C1" w:rsidP="007A05EC">
      <w:pPr>
        <w:pStyle w:val="Title"/>
        <w:rPr>
          <w:sz w:val="32"/>
          <w:szCs w:val="32"/>
        </w:rPr>
      </w:pPr>
    </w:p>
    <w:p w:rsidR="002529C1" w:rsidRDefault="002529C1" w:rsidP="007A05EC">
      <w:pPr>
        <w:pStyle w:val="Title"/>
        <w:rPr>
          <w:sz w:val="32"/>
          <w:szCs w:val="32"/>
        </w:rPr>
      </w:pPr>
    </w:p>
    <w:p w:rsidR="007A05EC" w:rsidRPr="001D345F" w:rsidRDefault="007A05EC" w:rsidP="007A05EC">
      <w:pPr>
        <w:pStyle w:val="Title"/>
        <w:rPr>
          <w:sz w:val="32"/>
          <w:szCs w:val="32"/>
        </w:rPr>
      </w:pPr>
      <w:r w:rsidRPr="001D345F">
        <w:rPr>
          <w:sz w:val="32"/>
          <w:szCs w:val="32"/>
        </w:rPr>
        <w:t xml:space="preserve">FACULTY OF </w:t>
      </w:r>
      <w:r w:rsidR="00EF60D9" w:rsidRPr="001D345F">
        <w:rPr>
          <w:sz w:val="32"/>
          <w:szCs w:val="32"/>
        </w:rPr>
        <w:t>ENGINEERING</w:t>
      </w:r>
    </w:p>
    <w:p w:rsidR="007A05EC" w:rsidRPr="00AD2D8D" w:rsidRDefault="007A05EC" w:rsidP="007A05EC">
      <w:pPr>
        <w:pStyle w:val="Title"/>
        <w:rPr>
          <w:sz w:val="28"/>
          <w:szCs w:val="28"/>
        </w:rPr>
      </w:pPr>
    </w:p>
    <w:p w:rsidR="007A05EC" w:rsidRDefault="0020031E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MINING AND MINERAL PROCESSING</w:t>
      </w:r>
      <w:r w:rsidRPr="001D345F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 xml:space="preserve">ENGINEERING </w:t>
      </w:r>
      <w:r w:rsidRPr="001D345F">
        <w:rPr>
          <w:rFonts w:ascii="Trebuchet MS" w:hAnsi="Trebuchet MS"/>
          <w:b/>
          <w:sz w:val="28"/>
          <w:szCs w:val="28"/>
        </w:rPr>
        <w:t>DEPARTMENT</w:t>
      </w:r>
    </w:p>
    <w:p w:rsidR="007A05EC" w:rsidRPr="00AD2D8D" w:rsidRDefault="00B12D40" w:rsidP="007A05EC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MARKETING AND TRANSPORTATION OF MINERALS</w:t>
      </w:r>
    </w:p>
    <w:p w:rsidR="007A05EC" w:rsidRPr="001D345F" w:rsidRDefault="00A56347" w:rsidP="007A05EC">
      <w:pPr>
        <w:spacing w:line="36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28"/>
          <w:szCs w:val="28"/>
        </w:rPr>
        <w:t>CODE: H</w:t>
      </w:r>
      <w:r w:rsidR="00B12D40">
        <w:rPr>
          <w:rFonts w:ascii="Trebuchet MS" w:hAnsi="Trebuchet MS"/>
          <w:b/>
          <w:sz w:val="28"/>
          <w:szCs w:val="28"/>
        </w:rPr>
        <w:t>MIE 516</w:t>
      </w:r>
    </w:p>
    <w:p w:rsidR="007A05EC" w:rsidRDefault="007A05EC" w:rsidP="007A05EC">
      <w:pPr>
        <w:pStyle w:val="Heading3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SESSIONAL EXAMINATIONS</w:t>
      </w:r>
    </w:p>
    <w:p w:rsidR="0020031E" w:rsidRPr="0020031E" w:rsidRDefault="0020031E" w:rsidP="0020031E"/>
    <w:p w:rsidR="007A05EC" w:rsidRPr="00AD2D8D" w:rsidRDefault="00166D17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MAY</w:t>
      </w:r>
      <w:r w:rsidR="005F796C">
        <w:rPr>
          <w:rFonts w:ascii="Trebuchet MS" w:hAnsi="Trebuchet MS"/>
          <w:b/>
          <w:sz w:val="28"/>
          <w:szCs w:val="28"/>
        </w:rPr>
        <w:t>-JUNE</w:t>
      </w:r>
      <w:r w:rsidR="00B12D40">
        <w:rPr>
          <w:rFonts w:ascii="Trebuchet MS" w:hAnsi="Trebuchet MS"/>
          <w:b/>
          <w:sz w:val="28"/>
          <w:szCs w:val="28"/>
        </w:rPr>
        <w:t xml:space="preserve"> 2019</w:t>
      </w:r>
    </w:p>
    <w:p w:rsidR="007A05EC" w:rsidRPr="00AD2D8D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:rsidR="007A05EC" w:rsidRDefault="007A05EC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Pr="00AD2D8D">
        <w:rPr>
          <w:rFonts w:ascii="Trebuchet MS" w:hAnsi="Trebuchet MS"/>
          <w:b/>
          <w:sz w:val="28"/>
          <w:szCs w:val="28"/>
        </w:rPr>
        <w:t>3 HOURS</w:t>
      </w:r>
    </w:p>
    <w:p w:rsidR="00EF60D9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</w:p>
    <w:p w:rsidR="00EF60D9" w:rsidRPr="00AD2D8D" w:rsidRDefault="00EF60D9" w:rsidP="007A05E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EXAMINER: </w:t>
      </w:r>
      <w:r w:rsidR="00B12D40">
        <w:rPr>
          <w:rFonts w:ascii="Trebuchet MS" w:hAnsi="Trebuchet MS"/>
          <w:b/>
          <w:sz w:val="28"/>
          <w:szCs w:val="28"/>
        </w:rPr>
        <w:t>MR TOGA</w:t>
      </w:r>
    </w:p>
    <w:p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:rsidR="007A05EC" w:rsidRPr="00AD2D8D" w:rsidRDefault="001F1774" w:rsidP="007A05E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  <w:lang w:eastAsia="en-US"/>
        </w:rPr>
        <w:pict>
          <v:line id="_x0000_s1028" style="position:absolute;z-index:251656704" from="78pt,.65pt" to="357pt,.7pt" strokeweight="2.25pt"/>
        </w:pict>
      </w:r>
      <w:r>
        <w:rPr>
          <w:rFonts w:ascii="Trebuchet MS" w:hAnsi="Trebuchet MS"/>
          <w:sz w:val="28"/>
          <w:szCs w:val="28"/>
          <w:lang w:eastAsia="en-US"/>
        </w:rPr>
        <w:pict>
          <v:roundrect id="_x0000_s1029" style="position:absolute;margin-left:51.75pt;margin-top:11.7pt;width:342pt;height:143.25pt;z-index:251657728" arcsize="10923f">
            <v:textbox style="mso-next-textbox:#_x0000_s1029">
              <w:txbxContent>
                <w:p w:rsidR="007A05EC" w:rsidRDefault="007A05EC" w:rsidP="007A05EC"/>
                <w:p w:rsidR="007A05EC" w:rsidRPr="00CB479A" w:rsidRDefault="007A05EC" w:rsidP="007A05EC">
                  <w:pPr>
                    <w:pStyle w:val="Heading2"/>
                    <w:spacing w:after="480"/>
                    <w:ind w:left="1440" w:firstLine="720"/>
                  </w:pPr>
                  <w:r>
                    <w:t>INSTRUCTIONS</w:t>
                  </w:r>
                </w:p>
                <w:p w:rsidR="007A05EC" w:rsidRPr="007743EA" w:rsidRDefault="007A05EC" w:rsidP="007A05EC">
                  <w:pPr>
                    <w:numPr>
                      <w:ilvl w:val="0"/>
                      <w:numId w:val="1"/>
                    </w:numPr>
                    <w:spacing w:before="240" w:after="240"/>
                    <w:ind w:firstLine="0"/>
                    <w:rPr>
                      <w:i/>
                      <w:sz w:val="28"/>
                      <w:szCs w:val="28"/>
                    </w:rPr>
                  </w:pPr>
                  <w:r w:rsidRPr="007743EA">
                    <w:rPr>
                      <w:i/>
                      <w:sz w:val="28"/>
                      <w:szCs w:val="28"/>
                    </w:rPr>
                    <w:t xml:space="preserve">Answer </w:t>
                  </w:r>
                  <w:r w:rsidRPr="007743EA">
                    <w:rPr>
                      <w:b/>
                      <w:i/>
                      <w:sz w:val="28"/>
                      <w:szCs w:val="28"/>
                    </w:rPr>
                    <w:t>any f</w:t>
                  </w:r>
                  <w:r w:rsidR="00B12D40">
                    <w:rPr>
                      <w:b/>
                      <w:i/>
                      <w:sz w:val="28"/>
                      <w:szCs w:val="28"/>
                    </w:rPr>
                    <w:t>ive</w:t>
                  </w:r>
                  <w:r w:rsidRPr="007743EA">
                    <w:rPr>
                      <w:i/>
                      <w:sz w:val="28"/>
                      <w:szCs w:val="28"/>
                    </w:rPr>
                    <w:t xml:space="preserve"> questions</w:t>
                  </w:r>
                </w:p>
                <w:p w:rsidR="007A05EC" w:rsidRPr="007743EA" w:rsidRDefault="00B12D40" w:rsidP="007A05EC">
                  <w:pPr>
                    <w:numPr>
                      <w:ilvl w:val="0"/>
                      <w:numId w:val="1"/>
                    </w:numPr>
                    <w:spacing w:after="240"/>
                    <w:ind w:firstLine="0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Each question carries 20</w:t>
                  </w:r>
                  <w:r w:rsidR="007A05EC" w:rsidRPr="007743EA">
                    <w:rPr>
                      <w:i/>
                      <w:sz w:val="28"/>
                      <w:szCs w:val="28"/>
                    </w:rPr>
                    <w:t xml:space="preserve"> marks</w:t>
                  </w:r>
                </w:p>
                <w:p w:rsidR="007A05EC" w:rsidRPr="00CB479A" w:rsidRDefault="007A05EC" w:rsidP="007A05EC">
                  <w:pPr>
                    <w:rPr>
                      <w:i/>
                    </w:rPr>
                  </w:pPr>
                </w:p>
                <w:p w:rsidR="007A05EC" w:rsidRPr="0046119F" w:rsidRDefault="007A05EC" w:rsidP="007A05EC">
                  <w:pPr>
                    <w:pStyle w:val="ListParagraph"/>
                    <w:rPr>
                      <w:i/>
                    </w:rPr>
                  </w:pPr>
                </w:p>
                <w:p w:rsidR="007A05EC" w:rsidRDefault="007A05EC" w:rsidP="007A05EC">
                  <w:pPr>
                    <w:ind w:left="720"/>
                    <w:rPr>
                      <w:i/>
                    </w:rPr>
                  </w:pPr>
                </w:p>
                <w:p w:rsidR="007A05EC" w:rsidRDefault="007A05EC" w:rsidP="007A05EC">
                  <w:pPr>
                    <w:ind w:firstLine="720"/>
                    <w:rPr>
                      <w:i/>
                    </w:rPr>
                  </w:pPr>
                </w:p>
              </w:txbxContent>
            </v:textbox>
          </v:roundrect>
        </w:pict>
      </w:r>
    </w:p>
    <w:p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:rsidR="007A05EC" w:rsidRPr="00AD2D8D" w:rsidRDefault="007A05EC" w:rsidP="007A05EC">
      <w:pPr>
        <w:rPr>
          <w:rFonts w:ascii="Trebuchet MS" w:hAnsi="Trebuchet MS"/>
          <w:sz w:val="28"/>
          <w:szCs w:val="28"/>
        </w:rPr>
      </w:pPr>
    </w:p>
    <w:p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:rsidR="007A05EC" w:rsidRPr="00AD2D8D" w:rsidRDefault="007A05EC" w:rsidP="007A05EC">
      <w:pPr>
        <w:jc w:val="right"/>
        <w:rPr>
          <w:rFonts w:ascii="Trebuchet MS" w:hAnsi="Trebuchet MS"/>
          <w:sz w:val="28"/>
          <w:szCs w:val="28"/>
        </w:rPr>
      </w:pPr>
    </w:p>
    <w:p w:rsidR="007A05EC" w:rsidRPr="00AD2D8D" w:rsidRDefault="001F1774" w:rsidP="007A05EC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  <w:lang w:eastAsia="en-US"/>
        </w:rPr>
        <w:pict>
          <v:line id="_x0000_s1032" style="position:absolute;left:0;text-align:left;z-index:251660800" from="54pt,9.05pt" to="396pt,9.1pt" strokeweight="2.25pt"/>
        </w:pict>
      </w:r>
    </w:p>
    <w:p w:rsidR="007A05EC" w:rsidRDefault="007A05EC" w:rsidP="007A05EC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 w:val="28"/>
          <w:szCs w:val="28"/>
        </w:rPr>
      </w:pPr>
    </w:p>
    <w:p w:rsidR="002529C1" w:rsidRPr="0026689C" w:rsidRDefault="002529C1" w:rsidP="007A05EC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 w:val="28"/>
          <w:szCs w:val="28"/>
        </w:rPr>
      </w:pPr>
    </w:p>
    <w:p w:rsidR="00B90A50" w:rsidRDefault="007A05EC" w:rsidP="002529C1">
      <w:pPr>
        <w:spacing w:line="360" w:lineRule="auto"/>
        <w:rPr>
          <w:b/>
          <w:sz w:val="28"/>
          <w:szCs w:val="28"/>
        </w:rPr>
      </w:pPr>
      <w:r w:rsidRPr="007A05EC">
        <w:rPr>
          <w:b/>
          <w:sz w:val="28"/>
          <w:szCs w:val="28"/>
        </w:rPr>
        <w:lastRenderedPageBreak/>
        <w:t>Question 1</w:t>
      </w:r>
    </w:p>
    <w:p w:rsidR="00166D17" w:rsidRPr="00E13B17" w:rsidRDefault="00166D17" w:rsidP="002529C1">
      <w:pPr>
        <w:widowControl/>
        <w:numPr>
          <w:ilvl w:val="0"/>
          <w:numId w:val="32"/>
        </w:numPr>
        <w:spacing w:after="160" w:line="360" w:lineRule="auto"/>
        <w:contextualSpacing/>
        <w:rPr>
          <w:rFonts w:eastAsia="Calibri"/>
          <w:b/>
          <w:kern w:val="0"/>
          <w:sz w:val="28"/>
          <w:szCs w:val="22"/>
          <w:lang w:eastAsia="en-US"/>
        </w:rPr>
      </w:pPr>
      <w:r w:rsidRPr="00166D17">
        <w:rPr>
          <w:rFonts w:eastAsia="Calibri"/>
          <w:kern w:val="0"/>
          <w:sz w:val="28"/>
          <w:szCs w:val="22"/>
          <w:lang w:eastAsia="en-US"/>
        </w:rPr>
        <w:t xml:space="preserve">Minerals </w:t>
      </w:r>
      <w:r>
        <w:rPr>
          <w:rFonts w:eastAsia="Calibri"/>
          <w:kern w:val="0"/>
          <w:sz w:val="28"/>
          <w:szCs w:val="22"/>
          <w:lang w:eastAsia="en-US"/>
        </w:rPr>
        <w:t xml:space="preserve">can be marketed at any stage of their value chain. With reference to the markets of a mineral of your choice, describe the stages at which minerals can find markets for. </w:t>
      </w:r>
      <w:r w:rsidR="000668AF">
        <w:rPr>
          <w:rFonts w:eastAsia="Calibri"/>
          <w:kern w:val="0"/>
          <w:sz w:val="28"/>
          <w:szCs w:val="22"/>
          <w:lang w:eastAsia="en-US"/>
        </w:rPr>
        <w:tab/>
      </w:r>
      <w:r w:rsidR="000668AF">
        <w:rPr>
          <w:rFonts w:eastAsia="Calibri"/>
          <w:kern w:val="0"/>
          <w:sz w:val="28"/>
          <w:szCs w:val="22"/>
          <w:lang w:eastAsia="en-US"/>
        </w:rPr>
        <w:tab/>
      </w:r>
      <w:r w:rsidR="000668AF">
        <w:rPr>
          <w:rFonts w:eastAsia="Calibri"/>
          <w:kern w:val="0"/>
          <w:sz w:val="28"/>
          <w:szCs w:val="22"/>
          <w:lang w:eastAsia="en-US"/>
        </w:rPr>
        <w:tab/>
      </w:r>
      <w:r w:rsidR="000668AF">
        <w:rPr>
          <w:rFonts w:eastAsia="Calibri"/>
          <w:kern w:val="0"/>
          <w:sz w:val="28"/>
          <w:szCs w:val="22"/>
          <w:lang w:eastAsia="en-US"/>
        </w:rPr>
        <w:tab/>
      </w:r>
      <w:r w:rsidR="000668AF">
        <w:rPr>
          <w:rFonts w:eastAsia="Calibri"/>
          <w:kern w:val="0"/>
          <w:sz w:val="28"/>
          <w:szCs w:val="22"/>
          <w:lang w:eastAsia="en-US"/>
        </w:rPr>
        <w:tab/>
      </w:r>
      <w:r w:rsidR="000668AF">
        <w:rPr>
          <w:rFonts w:eastAsia="Calibri"/>
          <w:kern w:val="0"/>
          <w:sz w:val="28"/>
          <w:szCs w:val="22"/>
          <w:lang w:eastAsia="en-US"/>
        </w:rPr>
        <w:tab/>
      </w:r>
      <w:r w:rsidR="000668AF">
        <w:rPr>
          <w:rFonts w:eastAsia="Calibri"/>
          <w:kern w:val="0"/>
          <w:sz w:val="28"/>
          <w:szCs w:val="22"/>
          <w:lang w:eastAsia="en-US"/>
        </w:rPr>
        <w:tab/>
      </w:r>
      <w:r w:rsidR="000668AF">
        <w:rPr>
          <w:rFonts w:eastAsia="Calibri"/>
          <w:kern w:val="0"/>
          <w:sz w:val="28"/>
          <w:szCs w:val="22"/>
          <w:lang w:eastAsia="en-US"/>
        </w:rPr>
        <w:tab/>
      </w:r>
      <w:r w:rsidR="000668AF">
        <w:rPr>
          <w:rFonts w:eastAsia="Calibri"/>
          <w:kern w:val="0"/>
          <w:sz w:val="28"/>
          <w:szCs w:val="22"/>
          <w:lang w:eastAsia="en-US"/>
        </w:rPr>
        <w:tab/>
      </w:r>
      <w:r w:rsidR="000668AF" w:rsidRPr="00E13B17">
        <w:rPr>
          <w:rFonts w:eastAsia="Calibri"/>
          <w:b/>
          <w:kern w:val="0"/>
          <w:sz w:val="28"/>
          <w:szCs w:val="22"/>
          <w:lang w:eastAsia="en-US"/>
        </w:rPr>
        <w:t>[10]</w:t>
      </w:r>
    </w:p>
    <w:p w:rsidR="00B90A50" w:rsidRPr="00166D17" w:rsidRDefault="00166D17" w:rsidP="002529C1">
      <w:pPr>
        <w:widowControl/>
        <w:numPr>
          <w:ilvl w:val="0"/>
          <w:numId w:val="32"/>
        </w:numPr>
        <w:spacing w:after="160" w:line="360" w:lineRule="auto"/>
        <w:contextualSpacing/>
        <w:rPr>
          <w:rFonts w:eastAsia="Calibri"/>
          <w:b/>
          <w:kern w:val="0"/>
          <w:sz w:val="28"/>
          <w:szCs w:val="22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 xml:space="preserve">Briefly describe the factors that may affect the supply of minerals at each of the stages you have identified in </w:t>
      </w:r>
      <w:r w:rsidR="0020031E">
        <w:rPr>
          <w:rFonts w:eastAsia="Calibri"/>
          <w:kern w:val="0"/>
          <w:sz w:val="28"/>
          <w:szCs w:val="22"/>
          <w:lang w:eastAsia="en-US"/>
        </w:rPr>
        <w:t xml:space="preserve">part </w:t>
      </w:r>
      <w:r>
        <w:rPr>
          <w:rFonts w:eastAsia="Calibri"/>
          <w:kern w:val="0"/>
          <w:sz w:val="28"/>
          <w:szCs w:val="22"/>
          <w:lang w:eastAsia="en-US"/>
        </w:rPr>
        <w:t>(a) above</w:t>
      </w:r>
      <w:r w:rsidR="0020031E">
        <w:rPr>
          <w:rFonts w:eastAsia="Calibri"/>
          <w:kern w:val="0"/>
          <w:sz w:val="28"/>
          <w:szCs w:val="22"/>
          <w:lang w:eastAsia="en-US"/>
        </w:rPr>
        <w:t>.</w:t>
      </w:r>
      <w:r>
        <w:rPr>
          <w:rFonts w:eastAsia="Calibri"/>
          <w:kern w:val="0"/>
          <w:sz w:val="28"/>
          <w:szCs w:val="22"/>
          <w:lang w:eastAsia="en-US"/>
        </w:rPr>
        <w:tab/>
      </w:r>
      <w:r w:rsidR="00B90A50" w:rsidRPr="00166D17">
        <w:rPr>
          <w:rFonts w:eastAsia="Calibri"/>
          <w:kern w:val="0"/>
          <w:sz w:val="28"/>
          <w:szCs w:val="22"/>
          <w:lang w:eastAsia="en-US"/>
        </w:rPr>
        <w:tab/>
      </w:r>
      <w:r w:rsidR="00B90A50" w:rsidRPr="00166D17">
        <w:rPr>
          <w:rFonts w:eastAsia="Calibri"/>
          <w:kern w:val="0"/>
          <w:sz w:val="28"/>
          <w:szCs w:val="22"/>
          <w:lang w:eastAsia="en-US"/>
        </w:rPr>
        <w:tab/>
      </w:r>
      <w:r w:rsidR="00B90A50" w:rsidRPr="00166D17">
        <w:rPr>
          <w:rFonts w:eastAsia="Calibri"/>
          <w:kern w:val="0"/>
          <w:sz w:val="28"/>
          <w:szCs w:val="22"/>
          <w:lang w:eastAsia="en-US"/>
        </w:rPr>
        <w:tab/>
      </w:r>
      <w:r w:rsidR="00B90A50" w:rsidRPr="00166D17">
        <w:rPr>
          <w:rFonts w:eastAsia="Calibri"/>
          <w:kern w:val="0"/>
          <w:sz w:val="28"/>
          <w:szCs w:val="22"/>
          <w:lang w:eastAsia="en-US"/>
        </w:rPr>
        <w:tab/>
      </w:r>
      <w:r w:rsidR="00B90A50" w:rsidRPr="00166D17">
        <w:rPr>
          <w:rFonts w:eastAsia="Calibri"/>
          <w:b/>
          <w:kern w:val="0"/>
          <w:sz w:val="28"/>
          <w:szCs w:val="22"/>
          <w:lang w:eastAsia="en-US"/>
        </w:rPr>
        <w:t>[1</w:t>
      </w:r>
      <w:r>
        <w:rPr>
          <w:rFonts w:eastAsia="Calibri"/>
          <w:b/>
          <w:kern w:val="0"/>
          <w:sz w:val="28"/>
          <w:szCs w:val="22"/>
          <w:lang w:eastAsia="en-US"/>
        </w:rPr>
        <w:t>0</w:t>
      </w:r>
      <w:r w:rsidR="00B90A50" w:rsidRPr="00166D17">
        <w:rPr>
          <w:rFonts w:eastAsia="Calibri"/>
          <w:b/>
          <w:kern w:val="0"/>
          <w:sz w:val="28"/>
          <w:szCs w:val="22"/>
          <w:lang w:eastAsia="en-US"/>
        </w:rPr>
        <w:t>]</w:t>
      </w:r>
    </w:p>
    <w:p w:rsidR="00B12D40" w:rsidRDefault="00B12D40" w:rsidP="00B12D40">
      <w:pPr>
        <w:pStyle w:val="ListParagraph"/>
        <w:tabs>
          <w:tab w:val="left" w:pos="426"/>
          <w:tab w:val="left" w:pos="1134"/>
        </w:tabs>
        <w:spacing w:after="360"/>
        <w:ind w:left="426" w:hanging="426"/>
        <w:rPr>
          <w:b/>
          <w:sz w:val="28"/>
          <w:szCs w:val="28"/>
        </w:rPr>
      </w:pPr>
      <w:r w:rsidRPr="00B12D40">
        <w:rPr>
          <w:b/>
          <w:sz w:val="28"/>
          <w:szCs w:val="28"/>
        </w:rPr>
        <w:t>Question 2</w:t>
      </w:r>
    </w:p>
    <w:p w:rsidR="000668AF" w:rsidRPr="000668AF" w:rsidRDefault="00166D17" w:rsidP="00B90A50">
      <w:pPr>
        <w:widowControl/>
        <w:numPr>
          <w:ilvl w:val="0"/>
          <w:numId w:val="30"/>
        </w:numPr>
        <w:spacing w:after="160" w:line="360" w:lineRule="auto"/>
        <w:contextualSpacing/>
        <w:rPr>
          <w:rFonts w:eastAsia="Calibri"/>
          <w:kern w:val="0"/>
          <w:sz w:val="28"/>
          <w:szCs w:val="22"/>
          <w:lang w:eastAsia="en-US"/>
        </w:rPr>
      </w:pPr>
      <w:r w:rsidRPr="000668AF">
        <w:rPr>
          <w:rFonts w:eastAsia="Calibri"/>
          <w:kern w:val="0"/>
          <w:sz w:val="28"/>
          <w:szCs w:val="22"/>
          <w:lang w:eastAsia="en-US"/>
        </w:rPr>
        <w:t>Discuss the factors that drive t</w:t>
      </w:r>
      <w:r w:rsidR="0020031E">
        <w:rPr>
          <w:rFonts w:eastAsia="Calibri"/>
          <w:kern w:val="0"/>
          <w:sz w:val="28"/>
          <w:szCs w:val="22"/>
          <w:lang w:eastAsia="en-US"/>
        </w:rPr>
        <w:t>he consumption of minerals giving</w:t>
      </w:r>
      <w:r w:rsidRPr="000668AF">
        <w:rPr>
          <w:rFonts w:eastAsia="Calibri"/>
          <w:kern w:val="0"/>
          <w:sz w:val="28"/>
          <w:szCs w:val="22"/>
          <w:lang w:eastAsia="en-US"/>
        </w:rPr>
        <w:t xml:space="preserve"> appropriate e</w:t>
      </w:r>
      <w:r w:rsidR="0020031E">
        <w:rPr>
          <w:rFonts w:eastAsia="Calibri"/>
          <w:kern w:val="0"/>
          <w:sz w:val="28"/>
          <w:szCs w:val="22"/>
          <w:lang w:eastAsia="en-US"/>
        </w:rPr>
        <w:t xml:space="preserve">xamples. </w:t>
      </w:r>
      <w:r w:rsidR="0020031E">
        <w:rPr>
          <w:rFonts w:eastAsia="Calibri"/>
          <w:kern w:val="0"/>
          <w:sz w:val="28"/>
          <w:szCs w:val="22"/>
          <w:lang w:eastAsia="en-US"/>
        </w:rPr>
        <w:tab/>
      </w:r>
      <w:r w:rsidR="0020031E">
        <w:rPr>
          <w:rFonts w:eastAsia="Calibri"/>
          <w:kern w:val="0"/>
          <w:sz w:val="28"/>
          <w:szCs w:val="22"/>
          <w:lang w:eastAsia="en-US"/>
        </w:rPr>
        <w:tab/>
      </w:r>
      <w:r w:rsidR="0020031E">
        <w:rPr>
          <w:rFonts w:eastAsia="Calibri"/>
          <w:kern w:val="0"/>
          <w:sz w:val="28"/>
          <w:szCs w:val="22"/>
          <w:lang w:eastAsia="en-US"/>
        </w:rPr>
        <w:tab/>
      </w:r>
      <w:r w:rsidR="0020031E">
        <w:rPr>
          <w:rFonts w:eastAsia="Calibri"/>
          <w:kern w:val="0"/>
          <w:sz w:val="28"/>
          <w:szCs w:val="22"/>
          <w:lang w:eastAsia="en-US"/>
        </w:rPr>
        <w:tab/>
      </w:r>
      <w:r w:rsidR="0020031E">
        <w:rPr>
          <w:rFonts w:eastAsia="Calibri"/>
          <w:kern w:val="0"/>
          <w:sz w:val="28"/>
          <w:szCs w:val="22"/>
          <w:lang w:eastAsia="en-US"/>
        </w:rPr>
        <w:tab/>
      </w:r>
      <w:r w:rsidR="0020031E">
        <w:rPr>
          <w:rFonts w:eastAsia="Calibri"/>
          <w:kern w:val="0"/>
          <w:sz w:val="28"/>
          <w:szCs w:val="22"/>
          <w:lang w:eastAsia="en-US"/>
        </w:rPr>
        <w:tab/>
      </w:r>
      <w:r w:rsidR="0020031E">
        <w:rPr>
          <w:rFonts w:eastAsia="Calibri"/>
          <w:kern w:val="0"/>
          <w:sz w:val="28"/>
          <w:szCs w:val="22"/>
          <w:lang w:eastAsia="en-US"/>
        </w:rPr>
        <w:tab/>
      </w:r>
      <w:r w:rsidR="0020031E">
        <w:rPr>
          <w:rFonts w:eastAsia="Calibri"/>
          <w:kern w:val="0"/>
          <w:sz w:val="28"/>
          <w:szCs w:val="22"/>
          <w:lang w:eastAsia="en-US"/>
        </w:rPr>
        <w:tab/>
      </w:r>
      <w:r w:rsidR="0020031E">
        <w:rPr>
          <w:rFonts w:eastAsia="Calibri"/>
          <w:kern w:val="0"/>
          <w:sz w:val="28"/>
          <w:szCs w:val="22"/>
          <w:lang w:eastAsia="en-US"/>
        </w:rPr>
        <w:tab/>
      </w:r>
      <w:r w:rsidR="0020031E">
        <w:rPr>
          <w:rFonts w:eastAsia="Calibri"/>
          <w:kern w:val="0"/>
          <w:sz w:val="28"/>
          <w:szCs w:val="22"/>
          <w:lang w:eastAsia="en-US"/>
        </w:rPr>
        <w:tab/>
      </w:r>
      <w:r w:rsidR="00B90A50" w:rsidRPr="000668AF">
        <w:rPr>
          <w:rFonts w:eastAsia="Calibri"/>
          <w:b/>
          <w:kern w:val="0"/>
          <w:sz w:val="28"/>
          <w:szCs w:val="22"/>
          <w:lang w:eastAsia="en-US"/>
        </w:rPr>
        <w:t>[</w:t>
      </w:r>
      <w:r w:rsidR="000668AF" w:rsidRPr="000668AF">
        <w:rPr>
          <w:rFonts w:eastAsia="Calibri"/>
          <w:b/>
          <w:kern w:val="0"/>
          <w:sz w:val="28"/>
          <w:szCs w:val="22"/>
          <w:lang w:eastAsia="en-US"/>
        </w:rPr>
        <w:t>15</w:t>
      </w:r>
      <w:r w:rsidR="00B90A50" w:rsidRPr="000668AF">
        <w:rPr>
          <w:rFonts w:eastAsia="Calibri"/>
          <w:b/>
          <w:kern w:val="0"/>
          <w:sz w:val="28"/>
          <w:szCs w:val="22"/>
          <w:lang w:eastAsia="en-US"/>
        </w:rPr>
        <w:t>]</w:t>
      </w:r>
    </w:p>
    <w:p w:rsidR="000668AF" w:rsidRPr="0073647B" w:rsidRDefault="0073647B" w:rsidP="00B90A50">
      <w:pPr>
        <w:widowControl/>
        <w:numPr>
          <w:ilvl w:val="0"/>
          <w:numId w:val="30"/>
        </w:numPr>
        <w:spacing w:after="160" w:line="360" w:lineRule="auto"/>
        <w:contextualSpacing/>
        <w:rPr>
          <w:rFonts w:eastAsia="Calibri"/>
          <w:b/>
          <w:kern w:val="0"/>
          <w:sz w:val="28"/>
          <w:szCs w:val="22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 xml:space="preserve">Briefly explain what causes the prices of minerals to fluctuate. </w:t>
      </w:r>
      <w:r>
        <w:rPr>
          <w:rFonts w:eastAsia="Calibri"/>
          <w:kern w:val="0"/>
          <w:sz w:val="28"/>
          <w:szCs w:val="22"/>
          <w:lang w:eastAsia="en-US"/>
        </w:rPr>
        <w:tab/>
      </w:r>
      <w:r>
        <w:rPr>
          <w:rFonts w:eastAsia="Calibri"/>
          <w:kern w:val="0"/>
          <w:sz w:val="28"/>
          <w:szCs w:val="22"/>
          <w:lang w:eastAsia="en-US"/>
        </w:rPr>
        <w:tab/>
      </w:r>
      <w:r w:rsidRPr="0073647B">
        <w:rPr>
          <w:rFonts w:eastAsia="Calibri"/>
          <w:b/>
          <w:kern w:val="0"/>
          <w:sz w:val="28"/>
          <w:szCs w:val="22"/>
          <w:lang w:eastAsia="en-US"/>
        </w:rPr>
        <w:t>[5]</w:t>
      </w:r>
    </w:p>
    <w:p w:rsidR="00B12D40" w:rsidRDefault="00652BCF" w:rsidP="00652BCF">
      <w:pPr>
        <w:tabs>
          <w:tab w:val="left" w:pos="426"/>
          <w:tab w:val="left" w:pos="1134"/>
        </w:tabs>
        <w:spacing w:before="600" w:after="360"/>
        <w:rPr>
          <w:b/>
          <w:sz w:val="28"/>
          <w:szCs w:val="28"/>
        </w:rPr>
      </w:pPr>
      <w:r>
        <w:rPr>
          <w:b/>
          <w:sz w:val="28"/>
          <w:szCs w:val="28"/>
        </w:rPr>
        <w:t>Question 3</w:t>
      </w:r>
    </w:p>
    <w:p w:rsidR="00B90A50" w:rsidRPr="000668AF" w:rsidRDefault="000668AF" w:rsidP="0020031E">
      <w:pPr>
        <w:widowControl/>
        <w:spacing w:after="160" w:line="360" w:lineRule="auto"/>
        <w:ind w:left="180"/>
        <w:contextualSpacing/>
        <w:jc w:val="both"/>
        <w:rPr>
          <w:rFonts w:eastAsia="Calibri"/>
          <w:kern w:val="0"/>
          <w:sz w:val="28"/>
          <w:szCs w:val="22"/>
          <w:lang w:eastAsia="en-US"/>
        </w:rPr>
      </w:pPr>
      <w:r>
        <w:rPr>
          <w:rFonts w:eastAsia="Calibri"/>
          <w:kern w:val="0"/>
          <w:sz w:val="28"/>
          <w:szCs w:val="22"/>
          <w:lang w:eastAsia="en-US"/>
        </w:rPr>
        <w:t>Markets can be categorized into the competitive, oligopoly and monopoly</w:t>
      </w:r>
      <w:r>
        <w:rPr>
          <w:rFonts w:eastAsia="Calibri"/>
          <w:b/>
          <w:kern w:val="0"/>
          <w:sz w:val="28"/>
          <w:szCs w:val="22"/>
          <w:lang w:val="en-ZA" w:eastAsia="en-US"/>
        </w:rPr>
        <w:t xml:space="preserve"> </w:t>
      </w:r>
      <w:r w:rsidRPr="000668AF">
        <w:rPr>
          <w:rFonts w:eastAsia="Calibri"/>
          <w:kern w:val="0"/>
          <w:sz w:val="28"/>
          <w:szCs w:val="22"/>
          <w:lang w:val="en-ZA" w:eastAsia="en-US"/>
        </w:rPr>
        <w:t xml:space="preserve">market </w:t>
      </w:r>
      <w:r>
        <w:rPr>
          <w:rFonts w:eastAsia="Calibri"/>
          <w:kern w:val="0"/>
          <w:sz w:val="28"/>
          <w:szCs w:val="22"/>
          <w:lang w:val="en-ZA" w:eastAsia="en-US"/>
        </w:rPr>
        <w:t>structures. Describe the key characteristics of each of these market structures.</w:t>
      </w:r>
      <w:r>
        <w:rPr>
          <w:rFonts w:eastAsia="Calibri"/>
          <w:kern w:val="0"/>
          <w:sz w:val="28"/>
          <w:szCs w:val="22"/>
          <w:lang w:val="en-ZA" w:eastAsia="en-US"/>
        </w:rPr>
        <w:tab/>
      </w:r>
      <w:r>
        <w:rPr>
          <w:rFonts w:eastAsia="Calibri"/>
          <w:kern w:val="0"/>
          <w:sz w:val="28"/>
          <w:szCs w:val="22"/>
          <w:lang w:val="en-ZA" w:eastAsia="en-US"/>
        </w:rPr>
        <w:tab/>
      </w:r>
      <w:r>
        <w:rPr>
          <w:rFonts w:eastAsia="Calibri"/>
          <w:kern w:val="0"/>
          <w:sz w:val="28"/>
          <w:szCs w:val="22"/>
          <w:lang w:val="en-ZA" w:eastAsia="en-US"/>
        </w:rPr>
        <w:tab/>
      </w:r>
      <w:r>
        <w:rPr>
          <w:rFonts w:eastAsia="Calibri"/>
          <w:kern w:val="0"/>
          <w:sz w:val="28"/>
          <w:szCs w:val="22"/>
          <w:lang w:val="en-ZA" w:eastAsia="en-US"/>
        </w:rPr>
        <w:tab/>
      </w:r>
      <w:r>
        <w:rPr>
          <w:rFonts w:eastAsia="Calibri"/>
          <w:kern w:val="0"/>
          <w:sz w:val="28"/>
          <w:szCs w:val="22"/>
          <w:lang w:val="en-ZA" w:eastAsia="en-US"/>
        </w:rPr>
        <w:tab/>
      </w:r>
      <w:r>
        <w:rPr>
          <w:rFonts w:eastAsia="Calibri"/>
          <w:kern w:val="0"/>
          <w:sz w:val="28"/>
          <w:szCs w:val="22"/>
          <w:lang w:val="en-ZA" w:eastAsia="en-US"/>
        </w:rPr>
        <w:tab/>
      </w:r>
      <w:r>
        <w:rPr>
          <w:rFonts w:eastAsia="Calibri"/>
          <w:kern w:val="0"/>
          <w:sz w:val="28"/>
          <w:szCs w:val="22"/>
          <w:lang w:val="en-ZA" w:eastAsia="en-US"/>
        </w:rPr>
        <w:tab/>
      </w:r>
      <w:r>
        <w:rPr>
          <w:rFonts w:eastAsia="Calibri"/>
          <w:kern w:val="0"/>
          <w:sz w:val="28"/>
          <w:szCs w:val="22"/>
          <w:lang w:val="en-ZA" w:eastAsia="en-US"/>
        </w:rPr>
        <w:tab/>
      </w:r>
      <w:r w:rsidR="0020031E">
        <w:rPr>
          <w:rFonts w:eastAsia="Calibri"/>
          <w:kern w:val="0"/>
          <w:sz w:val="28"/>
          <w:szCs w:val="22"/>
          <w:lang w:val="en-ZA" w:eastAsia="en-US"/>
        </w:rPr>
        <w:tab/>
      </w:r>
      <w:r w:rsidR="0020031E">
        <w:rPr>
          <w:rFonts w:eastAsia="Calibri"/>
          <w:kern w:val="0"/>
          <w:sz w:val="28"/>
          <w:szCs w:val="22"/>
          <w:lang w:val="en-ZA" w:eastAsia="en-US"/>
        </w:rPr>
        <w:tab/>
      </w:r>
      <w:r w:rsidR="0020031E">
        <w:rPr>
          <w:rFonts w:eastAsia="Calibri"/>
          <w:kern w:val="0"/>
          <w:sz w:val="28"/>
          <w:szCs w:val="22"/>
          <w:lang w:val="en-ZA" w:eastAsia="en-US"/>
        </w:rPr>
        <w:tab/>
      </w:r>
      <w:r>
        <w:rPr>
          <w:rFonts w:eastAsia="Calibri"/>
          <w:kern w:val="0"/>
          <w:sz w:val="28"/>
          <w:szCs w:val="22"/>
          <w:lang w:val="en-ZA" w:eastAsia="en-US"/>
        </w:rPr>
        <w:tab/>
      </w:r>
      <w:r>
        <w:rPr>
          <w:rFonts w:eastAsia="Calibri"/>
          <w:kern w:val="0"/>
          <w:sz w:val="28"/>
          <w:szCs w:val="22"/>
          <w:lang w:val="en-ZA" w:eastAsia="en-US"/>
        </w:rPr>
        <w:tab/>
      </w:r>
      <w:r w:rsidRPr="00E13B17">
        <w:rPr>
          <w:rFonts w:eastAsia="Calibri"/>
          <w:b/>
          <w:kern w:val="0"/>
          <w:sz w:val="28"/>
          <w:szCs w:val="22"/>
          <w:lang w:val="en-ZA" w:eastAsia="en-US"/>
        </w:rPr>
        <w:t>[20]</w:t>
      </w:r>
    </w:p>
    <w:p w:rsidR="00C01E35" w:rsidRDefault="00C01E35" w:rsidP="00C01E35">
      <w:pPr>
        <w:spacing w:line="360" w:lineRule="auto"/>
        <w:jc w:val="both"/>
        <w:rPr>
          <w:b/>
          <w:sz w:val="28"/>
        </w:rPr>
      </w:pPr>
      <w:r w:rsidRPr="00B90A50">
        <w:rPr>
          <w:b/>
          <w:sz w:val="28"/>
        </w:rPr>
        <w:t>Question 4</w:t>
      </w:r>
    </w:p>
    <w:p w:rsidR="005E6429" w:rsidRDefault="005E6429" w:rsidP="00C01E35">
      <w:pPr>
        <w:widowControl/>
        <w:numPr>
          <w:ilvl w:val="0"/>
          <w:numId w:val="28"/>
        </w:numPr>
        <w:spacing w:after="160" w:line="360" w:lineRule="auto"/>
        <w:jc w:val="both"/>
        <w:rPr>
          <w:sz w:val="28"/>
        </w:rPr>
      </w:pPr>
      <w:r>
        <w:rPr>
          <w:sz w:val="28"/>
        </w:rPr>
        <w:t>Imagine you have been employed in the marketing department of a newly established mining venture, and using your knowledge of the MMCZ Act, draft a letter to MMCZ informing them of your</w:t>
      </w:r>
      <w:r w:rsidR="0020031E">
        <w:rPr>
          <w:sz w:val="28"/>
        </w:rPr>
        <w:t xml:space="preserve"> company’s</w:t>
      </w:r>
      <w:r>
        <w:rPr>
          <w:sz w:val="28"/>
        </w:rPr>
        <w:t xml:space="preserve"> intention to mark</w:t>
      </w:r>
      <w:r w:rsidR="0020031E">
        <w:rPr>
          <w:sz w:val="28"/>
        </w:rPr>
        <w:t xml:space="preserve">et the processed mineral. </w:t>
      </w:r>
      <w:r>
        <w:rPr>
          <w:sz w:val="28"/>
        </w:rPr>
        <w:t>You are expected to include all the pertinent information that MMCZ may need to know.</w:t>
      </w:r>
      <w:r>
        <w:rPr>
          <w:sz w:val="28"/>
        </w:rPr>
        <w:tab/>
      </w:r>
      <w:r>
        <w:rPr>
          <w:sz w:val="28"/>
        </w:rPr>
        <w:tab/>
      </w:r>
      <w:r w:rsidR="0020031E">
        <w:rPr>
          <w:sz w:val="28"/>
        </w:rPr>
        <w:tab/>
      </w:r>
      <w:r w:rsidR="0020031E">
        <w:rPr>
          <w:sz w:val="28"/>
        </w:rPr>
        <w:tab/>
      </w:r>
      <w:r w:rsidR="0020031E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13B17">
        <w:rPr>
          <w:b/>
          <w:sz w:val="28"/>
        </w:rPr>
        <w:t>[15]</w:t>
      </w:r>
    </w:p>
    <w:p w:rsidR="005E6429" w:rsidRDefault="00E13B17" w:rsidP="00C01E35">
      <w:pPr>
        <w:widowControl/>
        <w:numPr>
          <w:ilvl w:val="0"/>
          <w:numId w:val="28"/>
        </w:numPr>
        <w:spacing w:after="160" w:line="360" w:lineRule="auto"/>
        <w:jc w:val="both"/>
        <w:rPr>
          <w:sz w:val="28"/>
        </w:rPr>
      </w:pPr>
      <w:r>
        <w:rPr>
          <w:sz w:val="28"/>
        </w:rPr>
        <w:t>Briefly explain</w:t>
      </w:r>
      <w:r w:rsidR="007E5216">
        <w:rPr>
          <w:sz w:val="28"/>
        </w:rPr>
        <w:t xml:space="preserve"> the punitive measures meted against those who market</w:t>
      </w:r>
      <w:r>
        <w:rPr>
          <w:sz w:val="28"/>
        </w:rPr>
        <w:t xml:space="preserve"> minerals outside the framework of MMCZ and RBZ Acts.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13B17">
        <w:rPr>
          <w:b/>
          <w:sz w:val="28"/>
        </w:rPr>
        <w:t>[5]</w:t>
      </w:r>
      <w:r w:rsidR="0020031E">
        <w:rPr>
          <w:sz w:val="28"/>
        </w:rPr>
        <w:tab/>
      </w:r>
    </w:p>
    <w:p w:rsidR="0020031E" w:rsidRDefault="0020031E">
      <w:pPr>
        <w:widowControl/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B90A50" w:rsidRDefault="00B90A50" w:rsidP="00B90A50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Question 5</w:t>
      </w:r>
    </w:p>
    <w:p w:rsidR="00B90A50" w:rsidRPr="00045350" w:rsidRDefault="00B90A50" w:rsidP="00B90A50">
      <w:pPr>
        <w:pStyle w:val="ListParagraph"/>
        <w:numPr>
          <w:ilvl w:val="0"/>
          <w:numId w:val="29"/>
        </w:numPr>
        <w:spacing w:after="360" w:line="360" w:lineRule="auto"/>
        <w:jc w:val="both"/>
        <w:rPr>
          <w:sz w:val="28"/>
          <w:szCs w:val="28"/>
        </w:rPr>
      </w:pPr>
      <w:r w:rsidRPr="00B90A50">
        <w:rPr>
          <w:sz w:val="28"/>
          <w:szCs w:val="28"/>
        </w:rPr>
        <w:t>Discuss the different pricing mechanisms of minerals commodities. Give examples of minerals commonly priced by each mechanism.</w:t>
      </w:r>
      <w:r w:rsidRPr="00B90A50">
        <w:rPr>
          <w:sz w:val="28"/>
          <w:szCs w:val="28"/>
        </w:rPr>
        <w:tab/>
      </w:r>
      <w:r w:rsidRPr="00B90A50">
        <w:rPr>
          <w:sz w:val="28"/>
          <w:szCs w:val="28"/>
        </w:rPr>
        <w:tab/>
      </w:r>
      <w:r w:rsidRPr="00B90A50">
        <w:rPr>
          <w:sz w:val="28"/>
          <w:szCs w:val="28"/>
        </w:rPr>
        <w:tab/>
      </w:r>
      <w:r w:rsidRPr="00B90A50">
        <w:rPr>
          <w:b/>
          <w:sz w:val="28"/>
          <w:szCs w:val="28"/>
        </w:rPr>
        <w:t>[10]</w:t>
      </w:r>
    </w:p>
    <w:p w:rsidR="00045350" w:rsidRPr="00315AFA" w:rsidRDefault="00315AFA" w:rsidP="00315AFA">
      <w:pPr>
        <w:pStyle w:val="ListParagraph"/>
        <w:numPr>
          <w:ilvl w:val="0"/>
          <w:numId w:val="29"/>
        </w:numPr>
        <w:spacing w:after="360" w:line="360" w:lineRule="auto"/>
        <w:jc w:val="both"/>
        <w:rPr>
          <w:sz w:val="28"/>
          <w:szCs w:val="28"/>
        </w:rPr>
      </w:pPr>
      <w:r w:rsidRPr="00315AFA">
        <w:rPr>
          <w:sz w:val="28"/>
          <w:szCs w:val="28"/>
        </w:rPr>
        <w:t>Explain how the price shift of a mineral commodity affects the cut-off grade of a mine extracting that mineral.</w:t>
      </w:r>
      <w:r w:rsidRPr="00315AFA">
        <w:rPr>
          <w:sz w:val="28"/>
          <w:szCs w:val="28"/>
        </w:rPr>
        <w:tab/>
        <w:t>Why do mines extracting the same mineral have different cut-off grades even though the selling price of the mineral commodity is the same?</w:t>
      </w:r>
      <w:r w:rsidRPr="00315AFA">
        <w:rPr>
          <w:sz w:val="28"/>
          <w:szCs w:val="28"/>
        </w:rPr>
        <w:tab/>
      </w:r>
      <w:r w:rsidRPr="00315AFA">
        <w:rPr>
          <w:sz w:val="28"/>
          <w:szCs w:val="28"/>
        </w:rPr>
        <w:tab/>
      </w:r>
      <w:r w:rsidRPr="00315AFA">
        <w:rPr>
          <w:sz w:val="28"/>
          <w:szCs w:val="28"/>
        </w:rPr>
        <w:tab/>
      </w:r>
      <w:r w:rsidRPr="00315AFA">
        <w:rPr>
          <w:sz w:val="28"/>
          <w:szCs w:val="28"/>
        </w:rPr>
        <w:tab/>
      </w:r>
      <w:r w:rsidRPr="00315AFA">
        <w:rPr>
          <w:sz w:val="28"/>
          <w:szCs w:val="28"/>
        </w:rPr>
        <w:tab/>
      </w:r>
      <w:r w:rsidRPr="00315AFA">
        <w:rPr>
          <w:sz w:val="28"/>
          <w:szCs w:val="28"/>
        </w:rPr>
        <w:tab/>
      </w:r>
      <w:r w:rsidRPr="00315AFA">
        <w:rPr>
          <w:sz w:val="28"/>
          <w:szCs w:val="28"/>
        </w:rPr>
        <w:tab/>
      </w:r>
      <w:r w:rsidRPr="00315A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5AFA">
        <w:rPr>
          <w:b/>
          <w:sz w:val="28"/>
          <w:szCs w:val="28"/>
        </w:rPr>
        <w:t>[5]</w:t>
      </w:r>
    </w:p>
    <w:p w:rsidR="00315AFA" w:rsidRPr="00315AFA" w:rsidRDefault="00315AFA" w:rsidP="00315AFA">
      <w:pPr>
        <w:pStyle w:val="ListParagraph"/>
        <w:numPr>
          <w:ilvl w:val="0"/>
          <w:numId w:val="29"/>
        </w:numPr>
        <w:spacing w:after="360" w:line="360" w:lineRule="auto"/>
        <w:jc w:val="both"/>
        <w:rPr>
          <w:sz w:val="28"/>
          <w:szCs w:val="28"/>
        </w:rPr>
      </w:pPr>
      <w:r w:rsidRPr="00315AFA">
        <w:rPr>
          <w:sz w:val="28"/>
          <w:szCs w:val="28"/>
        </w:rPr>
        <w:t xml:space="preserve">Explain the relationship between </w:t>
      </w:r>
      <w:r>
        <w:rPr>
          <w:sz w:val="28"/>
          <w:szCs w:val="28"/>
        </w:rPr>
        <w:t>cut-off grade and scheduling.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5AFA">
        <w:rPr>
          <w:b/>
          <w:sz w:val="28"/>
          <w:szCs w:val="28"/>
        </w:rPr>
        <w:t>[5]</w:t>
      </w:r>
    </w:p>
    <w:p w:rsidR="00315AFA" w:rsidRDefault="00153DAF" w:rsidP="0020031E">
      <w:pPr>
        <w:spacing w:after="120" w:line="360" w:lineRule="auto"/>
        <w:jc w:val="both"/>
        <w:rPr>
          <w:b/>
          <w:sz w:val="28"/>
          <w:szCs w:val="28"/>
        </w:rPr>
      </w:pPr>
      <w:r w:rsidRPr="006D5FCF">
        <w:rPr>
          <w:b/>
          <w:sz w:val="28"/>
          <w:szCs w:val="28"/>
        </w:rPr>
        <w:t>Question 6</w:t>
      </w:r>
    </w:p>
    <w:p w:rsidR="00315AFA" w:rsidRPr="00315AFA" w:rsidRDefault="00315AFA" w:rsidP="00315AFA">
      <w:pPr>
        <w:pStyle w:val="ListParagraph"/>
        <w:numPr>
          <w:ilvl w:val="0"/>
          <w:numId w:val="34"/>
        </w:numPr>
        <w:spacing w:after="360" w:line="360" w:lineRule="auto"/>
        <w:jc w:val="both"/>
        <w:rPr>
          <w:b/>
          <w:sz w:val="28"/>
          <w:szCs w:val="28"/>
        </w:rPr>
      </w:pPr>
      <w:r w:rsidRPr="00315AFA">
        <w:rPr>
          <w:sz w:val="28"/>
          <w:szCs w:val="28"/>
        </w:rPr>
        <w:t xml:space="preserve">What are the </w:t>
      </w:r>
      <w:r w:rsidRPr="0020031E">
        <w:rPr>
          <w:i/>
          <w:sz w:val="28"/>
          <w:szCs w:val="28"/>
        </w:rPr>
        <w:t>benefits</w:t>
      </w:r>
      <w:r w:rsidRPr="00315AFA">
        <w:rPr>
          <w:sz w:val="28"/>
          <w:szCs w:val="28"/>
        </w:rPr>
        <w:t xml:space="preserve"> and </w:t>
      </w:r>
      <w:r w:rsidRPr="0020031E">
        <w:rPr>
          <w:i/>
          <w:sz w:val="28"/>
          <w:szCs w:val="28"/>
        </w:rPr>
        <w:t>drawbacks</w:t>
      </w:r>
      <w:r w:rsidRPr="00315AFA">
        <w:rPr>
          <w:sz w:val="28"/>
          <w:szCs w:val="28"/>
        </w:rPr>
        <w:t xml:space="preserve"> of having a contract for selling mineral commodity?</w:t>
      </w:r>
      <w:r w:rsidRPr="00315AFA">
        <w:rPr>
          <w:sz w:val="28"/>
          <w:szCs w:val="28"/>
        </w:rPr>
        <w:tab/>
      </w:r>
      <w:r w:rsidRPr="00315AFA">
        <w:rPr>
          <w:sz w:val="28"/>
          <w:szCs w:val="28"/>
        </w:rPr>
        <w:tab/>
      </w:r>
      <w:r w:rsidRPr="00315AFA">
        <w:rPr>
          <w:sz w:val="28"/>
          <w:szCs w:val="28"/>
        </w:rPr>
        <w:tab/>
      </w:r>
      <w:r w:rsidRPr="00315AFA">
        <w:rPr>
          <w:sz w:val="28"/>
          <w:szCs w:val="28"/>
        </w:rPr>
        <w:tab/>
      </w:r>
      <w:r w:rsidRPr="00315AFA">
        <w:rPr>
          <w:sz w:val="28"/>
          <w:szCs w:val="28"/>
        </w:rPr>
        <w:tab/>
      </w:r>
      <w:r w:rsidRPr="00315AFA">
        <w:rPr>
          <w:sz w:val="28"/>
          <w:szCs w:val="28"/>
        </w:rPr>
        <w:tab/>
      </w:r>
      <w:r w:rsidRPr="00315AFA">
        <w:rPr>
          <w:sz w:val="28"/>
          <w:szCs w:val="28"/>
        </w:rPr>
        <w:tab/>
      </w:r>
      <w:r w:rsidRPr="00315AFA">
        <w:rPr>
          <w:sz w:val="28"/>
          <w:szCs w:val="28"/>
        </w:rPr>
        <w:tab/>
      </w:r>
      <w:r w:rsidRPr="00315AFA">
        <w:rPr>
          <w:sz w:val="28"/>
          <w:szCs w:val="28"/>
        </w:rPr>
        <w:tab/>
      </w:r>
      <w:r w:rsidRPr="00315AFA">
        <w:rPr>
          <w:sz w:val="28"/>
          <w:szCs w:val="28"/>
        </w:rPr>
        <w:tab/>
      </w:r>
      <w:r w:rsidRPr="00315AFA">
        <w:rPr>
          <w:b/>
          <w:sz w:val="28"/>
          <w:szCs w:val="28"/>
        </w:rPr>
        <w:t>[6]</w:t>
      </w:r>
    </w:p>
    <w:p w:rsidR="00315AFA" w:rsidRDefault="00315AFA" w:rsidP="0020031E">
      <w:pPr>
        <w:pStyle w:val="ListParagraph"/>
        <w:numPr>
          <w:ilvl w:val="0"/>
          <w:numId w:val="34"/>
        </w:numPr>
        <w:spacing w:after="360" w:line="360" w:lineRule="auto"/>
        <w:rPr>
          <w:b/>
          <w:sz w:val="28"/>
          <w:szCs w:val="28"/>
        </w:rPr>
      </w:pPr>
      <w:r w:rsidRPr="00315AFA">
        <w:rPr>
          <w:sz w:val="28"/>
          <w:szCs w:val="28"/>
        </w:rPr>
        <w:t>Explain what you understand by the term blood diamonds and how has the diamond industry tried to circumvent th</w:t>
      </w:r>
      <w:r>
        <w:rPr>
          <w:sz w:val="28"/>
          <w:szCs w:val="28"/>
        </w:rPr>
        <w:t>is problem of blood diamonds.</w:t>
      </w:r>
      <w:r>
        <w:rPr>
          <w:sz w:val="28"/>
          <w:szCs w:val="28"/>
        </w:rPr>
        <w:tab/>
        <w:t xml:space="preserve"> </w:t>
      </w:r>
      <w:r w:rsidRPr="00315AFA">
        <w:rPr>
          <w:b/>
          <w:sz w:val="28"/>
          <w:szCs w:val="28"/>
        </w:rPr>
        <w:t>[4]</w:t>
      </w:r>
    </w:p>
    <w:p w:rsidR="00383D0C" w:rsidRPr="00383D0C" w:rsidRDefault="00383D0C" w:rsidP="0020031E">
      <w:pPr>
        <w:pStyle w:val="ListParagraph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383D0C">
        <w:rPr>
          <w:sz w:val="28"/>
          <w:szCs w:val="28"/>
        </w:rPr>
        <w:t>Briefly discuss how the knowledge of the markets of the mineral your mine is extracting is very important for a mining engineer.</w:t>
      </w:r>
      <w:r w:rsidRPr="00383D0C">
        <w:rPr>
          <w:sz w:val="28"/>
          <w:szCs w:val="28"/>
        </w:rPr>
        <w:tab/>
      </w:r>
      <w:r w:rsidRPr="00383D0C">
        <w:rPr>
          <w:sz w:val="28"/>
          <w:szCs w:val="28"/>
        </w:rPr>
        <w:tab/>
      </w:r>
      <w:r w:rsidRPr="00383D0C">
        <w:rPr>
          <w:sz w:val="28"/>
          <w:szCs w:val="28"/>
        </w:rPr>
        <w:tab/>
      </w:r>
      <w:r w:rsidRPr="00383D0C">
        <w:rPr>
          <w:sz w:val="28"/>
          <w:szCs w:val="28"/>
        </w:rPr>
        <w:tab/>
      </w:r>
      <w:r w:rsidRPr="00383D0C">
        <w:rPr>
          <w:b/>
          <w:sz w:val="28"/>
          <w:szCs w:val="28"/>
        </w:rPr>
        <w:t>[10]</w:t>
      </w:r>
    </w:p>
    <w:p w:rsidR="007A05EC" w:rsidRPr="007A05EC" w:rsidRDefault="007A05EC" w:rsidP="0095767F">
      <w:pPr>
        <w:autoSpaceDE w:val="0"/>
        <w:autoSpaceDN w:val="0"/>
        <w:adjustRightInd w:val="0"/>
        <w:spacing w:before="480" w:after="120" w:line="360" w:lineRule="auto"/>
        <w:jc w:val="center"/>
        <w:rPr>
          <w:sz w:val="28"/>
          <w:szCs w:val="28"/>
        </w:rPr>
      </w:pPr>
      <w:r w:rsidRPr="007A05EC">
        <w:rPr>
          <w:b/>
          <w:color w:val="000000"/>
          <w:sz w:val="28"/>
          <w:szCs w:val="28"/>
        </w:rPr>
        <w:t>END OF EXAM</w:t>
      </w:r>
    </w:p>
    <w:sectPr w:rsidR="007A05EC" w:rsidRPr="007A05EC" w:rsidSect="00B37675">
      <w:footerReference w:type="even" r:id="rId8"/>
      <w:footerReference w:type="default" r:id="rId9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74" w:rsidRDefault="001F1774" w:rsidP="00204DD4">
      <w:r>
        <w:separator/>
      </w:r>
    </w:p>
  </w:endnote>
  <w:endnote w:type="continuationSeparator" w:id="0">
    <w:p w:rsidR="001F1774" w:rsidRDefault="001F1774" w:rsidP="00204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4C4" w:rsidRDefault="00647BAC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F7162C">
      <w:rPr>
        <w:rStyle w:val="PageNumber"/>
      </w:rPr>
      <w:instrText xml:space="preserve">PAGE  </w:instrText>
    </w:r>
    <w:r>
      <w:fldChar w:fldCharType="end"/>
    </w:r>
  </w:p>
  <w:p w:rsidR="00FE74C4" w:rsidRDefault="001F17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0C" w:rsidRDefault="00F7162C">
    <w:pPr>
      <w:pStyle w:val="Footer"/>
    </w:pPr>
    <w:r>
      <w:t xml:space="preserve">Page </w:t>
    </w:r>
    <w:r w:rsidR="00647BAC">
      <w:rPr>
        <w:b/>
        <w:szCs w:val="24"/>
      </w:rPr>
      <w:fldChar w:fldCharType="begin"/>
    </w:r>
    <w:r>
      <w:rPr>
        <w:b/>
      </w:rPr>
      <w:instrText xml:space="preserve"> PAGE </w:instrText>
    </w:r>
    <w:r w:rsidR="00647BAC">
      <w:rPr>
        <w:b/>
        <w:szCs w:val="24"/>
      </w:rPr>
      <w:fldChar w:fldCharType="separate"/>
    </w:r>
    <w:r w:rsidR="005E7BC0">
      <w:rPr>
        <w:b/>
        <w:noProof/>
      </w:rPr>
      <w:t>1</w:t>
    </w:r>
    <w:r w:rsidR="00647BAC">
      <w:rPr>
        <w:b/>
        <w:szCs w:val="24"/>
      </w:rPr>
      <w:fldChar w:fldCharType="end"/>
    </w:r>
    <w:r>
      <w:t xml:space="preserve"> of </w:t>
    </w:r>
    <w:r w:rsidR="00647BAC">
      <w:rPr>
        <w:b/>
        <w:szCs w:val="24"/>
      </w:rPr>
      <w:fldChar w:fldCharType="begin"/>
    </w:r>
    <w:r>
      <w:rPr>
        <w:b/>
      </w:rPr>
      <w:instrText xml:space="preserve"> NUMPAGES  </w:instrText>
    </w:r>
    <w:r w:rsidR="00647BAC">
      <w:rPr>
        <w:b/>
        <w:szCs w:val="24"/>
      </w:rPr>
      <w:fldChar w:fldCharType="separate"/>
    </w:r>
    <w:r w:rsidR="005E7BC0">
      <w:rPr>
        <w:b/>
        <w:noProof/>
      </w:rPr>
      <w:t>3</w:t>
    </w:r>
    <w:r w:rsidR="00647BAC">
      <w:rPr>
        <w:b/>
        <w:szCs w:val="24"/>
      </w:rPr>
      <w:fldChar w:fldCharType="end"/>
    </w:r>
  </w:p>
  <w:p w:rsidR="00FE74C4" w:rsidRDefault="001F1774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74" w:rsidRDefault="001F1774" w:rsidP="00204DD4">
      <w:r>
        <w:separator/>
      </w:r>
    </w:p>
  </w:footnote>
  <w:footnote w:type="continuationSeparator" w:id="0">
    <w:p w:rsidR="001F1774" w:rsidRDefault="001F1774" w:rsidP="00204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6A95"/>
    <w:multiLevelType w:val="hybridMultilevel"/>
    <w:tmpl w:val="BC44EFE0"/>
    <w:lvl w:ilvl="0" w:tplc="716CB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46EEB"/>
    <w:multiLevelType w:val="hybridMultilevel"/>
    <w:tmpl w:val="9A2E3E90"/>
    <w:lvl w:ilvl="0" w:tplc="7C6235F6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62D7"/>
    <w:multiLevelType w:val="hybridMultilevel"/>
    <w:tmpl w:val="8A94CD56"/>
    <w:lvl w:ilvl="0" w:tplc="71D43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7E55EF"/>
    <w:multiLevelType w:val="hybridMultilevel"/>
    <w:tmpl w:val="6D9C8FC8"/>
    <w:lvl w:ilvl="0" w:tplc="E37EDF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A4EE8"/>
    <w:multiLevelType w:val="hybridMultilevel"/>
    <w:tmpl w:val="A9DCFD32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75A14"/>
    <w:multiLevelType w:val="hybridMultilevel"/>
    <w:tmpl w:val="35B84790"/>
    <w:lvl w:ilvl="0" w:tplc="EB6AC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27C98"/>
    <w:multiLevelType w:val="hybridMultilevel"/>
    <w:tmpl w:val="E3EA05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10F1"/>
    <w:multiLevelType w:val="hybridMultilevel"/>
    <w:tmpl w:val="99FC069A"/>
    <w:lvl w:ilvl="0" w:tplc="C1A2D4BA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B69135E"/>
    <w:multiLevelType w:val="hybridMultilevel"/>
    <w:tmpl w:val="5D9A4676"/>
    <w:lvl w:ilvl="0" w:tplc="2F36A09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61129F"/>
    <w:multiLevelType w:val="hybridMultilevel"/>
    <w:tmpl w:val="8D7405E6"/>
    <w:lvl w:ilvl="0" w:tplc="BAD0743E">
      <w:start w:val="1"/>
      <w:numFmt w:val="lowerLetter"/>
      <w:lvlText w:val="%1)"/>
      <w:lvlJc w:val="left"/>
      <w:pPr>
        <w:ind w:left="360" w:hanging="360"/>
      </w:pPr>
      <w:rPr>
        <w:sz w:val="28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36DCF"/>
    <w:multiLevelType w:val="hybridMultilevel"/>
    <w:tmpl w:val="BC10269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72F23"/>
    <w:multiLevelType w:val="hybridMultilevel"/>
    <w:tmpl w:val="215C47DC"/>
    <w:lvl w:ilvl="0" w:tplc="1F9061A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B4354E"/>
    <w:multiLevelType w:val="hybridMultilevel"/>
    <w:tmpl w:val="C478D75A"/>
    <w:lvl w:ilvl="0" w:tplc="6448A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96015A"/>
    <w:multiLevelType w:val="hybridMultilevel"/>
    <w:tmpl w:val="9542A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96E1E"/>
    <w:multiLevelType w:val="hybridMultilevel"/>
    <w:tmpl w:val="2DEAD9C2"/>
    <w:lvl w:ilvl="0" w:tplc="983A4DE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C0686F"/>
    <w:multiLevelType w:val="hybridMultilevel"/>
    <w:tmpl w:val="CC9E44B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C5F8E"/>
    <w:multiLevelType w:val="hybridMultilevel"/>
    <w:tmpl w:val="8F66B16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C3789"/>
    <w:multiLevelType w:val="hybridMultilevel"/>
    <w:tmpl w:val="59881D5E"/>
    <w:lvl w:ilvl="0" w:tplc="0F9C5A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60520"/>
    <w:multiLevelType w:val="hybridMultilevel"/>
    <w:tmpl w:val="C55032EA"/>
    <w:lvl w:ilvl="0" w:tplc="C106BE0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43425"/>
    <w:multiLevelType w:val="hybridMultilevel"/>
    <w:tmpl w:val="9006D662"/>
    <w:lvl w:ilvl="0" w:tplc="F8149A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C7F46"/>
    <w:multiLevelType w:val="hybridMultilevel"/>
    <w:tmpl w:val="9EEEBEF0"/>
    <w:lvl w:ilvl="0" w:tplc="CF162F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444F9"/>
    <w:multiLevelType w:val="hybridMultilevel"/>
    <w:tmpl w:val="7C262B9E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CA5D21"/>
    <w:multiLevelType w:val="hybridMultilevel"/>
    <w:tmpl w:val="18B6625E"/>
    <w:lvl w:ilvl="0" w:tplc="E7AC6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380556"/>
    <w:multiLevelType w:val="hybridMultilevel"/>
    <w:tmpl w:val="55F65AA0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D5202A"/>
    <w:multiLevelType w:val="hybridMultilevel"/>
    <w:tmpl w:val="5A3AE7CC"/>
    <w:lvl w:ilvl="0" w:tplc="341A463E">
      <w:start w:val="1"/>
      <w:numFmt w:val="lowerLetter"/>
      <w:lvlText w:val="%1)"/>
      <w:lvlJc w:val="left"/>
      <w:pPr>
        <w:ind w:left="861" w:hanging="435"/>
      </w:pPr>
      <w:rPr>
        <w:rFonts w:hint="default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BE33570"/>
    <w:multiLevelType w:val="hybridMultilevel"/>
    <w:tmpl w:val="F32097C4"/>
    <w:lvl w:ilvl="0" w:tplc="EB246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05795A"/>
    <w:multiLevelType w:val="hybridMultilevel"/>
    <w:tmpl w:val="FBFA6618"/>
    <w:lvl w:ilvl="0" w:tplc="000C4502">
      <w:start w:val="1"/>
      <w:numFmt w:val="lowerRoman"/>
      <w:lvlText w:val="%1."/>
      <w:lvlJc w:val="left"/>
      <w:pPr>
        <w:ind w:left="1287" w:hanging="720"/>
      </w:pPr>
      <w:rPr>
        <w:rFonts w:hint="default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347DCF"/>
    <w:multiLevelType w:val="hybridMultilevel"/>
    <w:tmpl w:val="25E4287C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221A80"/>
    <w:multiLevelType w:val="hybridMultilevel"/>
    <w:tmpl w:val="8B2A60B4"/>
    <w:lvl w:ilvl="0" w:tplc="0562C50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834EC5"/>
    <w:multiLevelType w:val="hybridMultilevel"/>
    <w:tmpl w:val="7ED89D26"/>
    <w:lvl w:ilvl="0" w:tplc="7CB6CD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B360E5"/>
    <w:multiLevelType w:val="hybridMultilevel"/>
    <w:tmpl w:val="DBB2D006"/>
    <w:lvl w:ilvl="0" w:tplc="1C090017">
      <w:start w:val="1"/>
      <w:numFmt w:val="lowerLetter"/>
      <w:lvlText w:val="%1)"/>
      <w:lvlJc w:val="left"/>
      <w:pPr>
        <w:ind w:left="786" w:hanging="360"/>
      </w:p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302A0B"/>
    <w:multiLevelType w:val="hybridMultilevel"/>
    <w:tmpl w:val="2A267E9C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7628B3"/>
    <w:multiLevelType w:val="hybridMultilevel"/>
    <w:tmpl w:val="2AFC72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26"/>
  </w:num>
  <w:num w:numId="5">
    <w:abstractNumId w:val="13"/>
  </w:num>
  <w:num w:numId="6">
    <w:abstractNumId w:val="15"/>
  </w:num>
  <w:num w:numId="7">
    <w:abstractNumId w:val="25"/>
  </w:num>
  <w:num w:numId="8">
    <w:abstractNumId w:val="7"/>
  </w:num>
  <w:num w:numId="9">
    <w:abstractNumId w:val="29"/>
  </w:num>
  <w:num w:numId="10">
    <w:abstractNumId w:val="8"/>
  </w:num>
  <w:num w:numId="11">
    <w:abstractNumId w:val="30"/>
  </w:num>
  <w:num w:numId="12">
    <w:abstractNumId w:val="1"/>
  </w:num>
  <w:num w:numId="13">
    <w:abstractNumId w:val="3"/>
  </w:num>
  <w:num w:numId="14">
    <w:abstractNumId w:val="33"/>
  </w:num>
  <w:num w:numId="15">
    <w:abstractNumId w:val="12"/>
  </w:num>
  <w:num w:numId="16">
    <w:abstractNumId w:val="23"/>
  </w:num>
  <w:num w:numId="17">
    <w:abstractNumId w:val="0"/>
  </w:num>
  <w:num w:numId="18">
    <w:abstractNumId w:val="2"/>
  </w:num>
  <w:num w:numId="19">
    <w:abstractNumId w:val="16"/>
  </w:num>
  <w:num w:numId="20">
    <w:abstractNumId w:val="22"/>
  </w:num>
  <w:num w:numId="21">
    <w:abstractNumId w:val="17"/>
  </w:num>
  <w:num w:numId="22">
    <w:abstractNumId w:val="27"/>
  </w:num>
  <w:num w:numId="23">
    <w:abstractNumId w:val="4"/>
  </w:num>
  <w:num w:numId="24">
    <w:abstractNumId w:val="31"/>
  </w:num>
  <w:num w:numId="25">
    <w:abstractNumId w:val="28"/>
  </w:num>
  <w:num w:numId="26">
    <w:abstractNumId w:val="20"/>
  </w:num>
  <w:num w:numId="27">
    <w:abstractNumId w:val="24"/>
  </w:num>
  <w:num w:numId="28">
    <w:abstractNumId w:val="9"/>
  </w:num>
  <w:num w:numId="29">
    <w:abstractNumId w:val="32"/>
  </w:num>
  <w:num w:numId="30">
    <w:abstractNumId w:val="11"/>
  </w:num>
  <w:num w:numId="31">
    <w:abstractNumId w:val="21"/>
  </w:num>
  <w:num w:numId="32">
    <w:abstractNumId w:val="14"/>
  </w:num>
  <w:num w:numId="33">
    <w:abstractNumId w:val="1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5EC"/>
    <w:rsid w:val="00045350"/>
    <w:rsid w:val="00052702"/>
    <w:rsid w:val="000668AF"/>
    <w:rsid w:val="00071975"/>
    <w:rsid w:val="000772CD"/>
    <w:rsid w:val="000927DF"/>
    <w:rsid w:val="000930AF"/>
    <w:rsid w:val="00131F93"/>
    <w:rsid w:val="00153DAF"/>
    <w:rsid w:val="00166D17"/>
    <w:rsid w:val="001701C2"/>
    <w:rsid w:val="00176484"/>
    <w:rsid w:val="001B2376"/>
    <w:rsid w:val="001C4027"/>
    <w:rsid w:val="001D345F"/>
    <w:rsid w:val="001D4783"/>
    <w:rsid w:val="001F1774"/>
    <w:rsid w:val="0020031E"/>
    <w:rsid w:val="00204DD4"/>
    <w:rsid w:val="00232248"/>
    <w:rsid w:val="00237552"/>
    <w:rsid w:val="002529C1"/>
    <w:rsid w:val="00277473"/>
    <w:rsid w:val="002957D7"/>
    <w:rsid w:val="00295C19"/>
    <w:rsid w:val="002A5E8E"/>
    <w:rsid w:val="002C51EE"/>
    <w:rsid w:val="002E337E"/>
    <w:rsid w:val="003007F2"/>
    <w:rsid w:val="00304700"/>
    <w:rsid w:val="003067DB"/>
    <w:rsid w:val="00315AFA"/>
    <w:rsid w:val="00323447"/>
    <w:rsid w:val="0032640B"/>
    <w:rsid w:val="00327399"/>
    <w:rsid w:val="00332CDD"/>
    <w:rsid w:val="003656B1"/>
    <w:rsid w:val="00383D0C"/>
    <w:rsid w:val="00396427"/>
    <w:rsid w:val="003C7D37"/>
    <w:rsid w:val="003F4AF0"/>
    <w:rsid w:val="00401AB8"/>
    <w:rsid w:val="0041296F"/>
    <w:rsid w:val="004251FB"/>
    <w:rsid w:val="00425A30"/>
    <w:rsid w:val="00481877"/>
    <w:rsid w:val="00484F24"/>
    <w:rsid w:val="004917E7"/>
    <w:rsid w:val="00493E17"/>
    <w:rsid w:val="00493FA1"/>
    <w:rsid w:val="004B29C4"/>
    <w:rsid w:val="004C02DF"/>
    <w:rsid w:val="004D4749"/>
    <w:rsid w:val="004D6FE7"/>
    <w:rsid w:val="00543FED"/>
    <w:rsid w:val="0055097B"/>
    <w:rsid w:val="005579B2"/>
    <w:rsid w:val="00581D77"/>
    <w:rsid w:val="00587FA4"/>
    <w:rsid w:val="005977A6"/>
    <w:rsid w:val="005A1BA7"/>
    <w:rsid w:val="005C7AFF"/>
    <w:rsid w:val="005D0A5B"/>
    <w:rsid w:val="005E6429"/>
    <w:rsid w:val="005E7BC0"/>
    <w:rsid w:val="005F36E9"/>
    <w:rsid w:val="005F796C"/>
    <w:rsid w:val="00613FC0"/>
    <w:rsid w:val="006159EA"/>
    <w:rsid w:val="00633176"/>
    <w:rsid w:val="006366F4"/>
    <w:rsid w:val="00647BAC"/>
    <w:rsid w:val="00652BCF"/>
    <w:rsid w:val="0066128C"/>
    <w:rsid w:val="006701EA"/>
    <w:rsid w:val="0068324A"/>
    <w:rsid w:val="00691F67"/>
    <w:rsid w:val="006D5FCF"/>
    <w:rsid w:val="006D73B0"/>
    <w:rsid w:val="007149C4"/>
    <w:rsid w:val="0073647B"/>
    <w:rsid w:val="00754023"/>
    <w:rsid w:val="007743EA"/>
    <w:rsid w:val="0078787A"/>
    <w:rsid w:val="007A05EC"/>
    <w:rsid w:val="007A7017"/>
    <w:rsid w:val="007B52BF"/>
    <w:rsid w:val="007B5BAE"/>
    <w:rsid w:val="007C0D07"/>
    <w:rsid w:val="007C7167"/>
    <w:rsid w:val="007E2A2A"/>
    <w:rsid w:val="007E5216"/>
    <w:rsid w:val="007E6F32"/>
    <w:rsid w:val="007E7F5D"/>
    <w:rsid w:val="007F5103"/>
    <w:rsid w:val="00836A4A"/>
    <w:rsid w:val="00847F44"/>
    <w:rsid w:val="008605A6"/>
    <w:rsid w:val="00913FED"/>
    <w:rsid w:val="009216B8"/>
    <w:rsid w:val="00932205"/>
    <w:rsid w:val="009412F1"/>
    <w:rsid w:val="0095767F"/>
    <w:rsid w:val="00965451"/>
    <w:rsid w:val="009A3E3C"/>
    <w:rsid w:val="00A06A9E"/>
    <w:rsid w:val="00A56347"/>
    <w:rsid w:val="00A71F46"/>
    <w:rsid w:val="00A90279"/>
    <w:rsid w:val="00AA2DD3"/>
    <w:rsid w:val="00AA784F"/>
    <w:rsid w:val="00B12D40"/>
    <w:rsid w:val="00B167B8"/>
    <w:rsid w:val="00B174A9"/>
    <w:rsid w:val="00B215C5"/>
    <w:rsid w:val="00B31B84"/>
    <w:rsid w:val="00B37734"/>
    <w:rsid w:val="00B717FD"/>
    <w:rsid w:val="00B90A50"/>
    <w:rsid w:val="00B9333E"/>
    <w:rsid w:val="00BC6153"/>
    <w:rsid w:val="00BD2FA2"/>
    <w:rsid w:val="00BF4057"/>
    <w:rsid w:val="00C01E35"/>
    <w:rsid w:val="00C209B3"/>
    <w:rsid w:val="00C53647"/>
    <w:rsid w:val="00C6452F"/>
    <w:rsid w:val="00C71D55"/>
    <w:rsid w:val="00C876A1"/>
    <w:rsid w:val="00CA4CAF"/>
    <w:rsid w:val="00CD2734"/>
    <w:rsid w:val="00CE596C"/>
    <w:rsid w:val="00CF1295"/>
    <w:rsid w:val="00D04AFA"/>
    <w:rsid w:val="00D8676B"/>
    <w:rsid w:val="00DA2733"/>
    <w:rsid w:val="00DC0167"/>
    <w:rsid w:val="00DC1476"/>
    <w:rsid w:val="00DF05D5"/>
    <w:rsid w:val="00E11FF7"/>
    <w:rsid w:val="00E13B17"/>
    <w:rsid w:val="00E317B5"/>
    <w:rsid w:val="00E83593"/>
    <w:rsid w:val="00E86DFA"/>
    <w:rsid w:val="00EB51A7"/>
    <w:rsid w:val="00EB74A9"/>
    <w:rsid w:val="00EC2080"/>
    <w:rsid w:val="00ED423E"/>
    <w:rsid w:val="00EE26CC"/>
    <w:rsid w:val="00EE4384"/>
    <w:rsid w:val="00EE5F7F"/>
    <w:rsid w:val="00EF60D9"/>
    <w:rsid w:val="00F01D9C"/>
    <w:rsid w:val="00F36DB7"/>
    <w:rsid w:val="00F7162C"/>
    <w:rsid w:val="00F92716"/>
    <w:rsid w:val="00F937DB"/>
    <w:rsid w:val="00F96BC0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B7B2AFDC-52E8-4605-B563-286FE48E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EC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7A05EC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7A05EC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7A05EC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C4027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4027"/>
    <w:rPr>
      <w:i/>
      <w:iCs/>
    </w:rPr>
  </w:style>
  <w:style w:type="paragraph" w:styleId="ListParagraph">
    <w:name w:val="List Paragraph"/>
    <w:basedOn w:val="Normal"/>
    <w:uiPriority w:val="34"/>
    <w:qFormat/>
    <w:rsid w:val="001C40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05EC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7A05EC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A05EC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styleId="PageNumber">
    <w:name w:val="page number"/>
    <w:basedOn w:val="DefaultParagraphFont"/>
    <w:rsid w:val="007A05EC"/>
  </w:style>
  <w:style w:type="paragraph" w:styleId="Footer">
    <w:name w:val="footer"/>
    <w:basedOn w:val="Normal"/>
    <w:link w:val="FooterChar"/>
    <w:uiPriority w:val="99"/>
    <w:rsid w:val="007A0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EC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styleId="Title">
    <w:name w:val="Title"/>
    <w:basedOn w:val="Normal"/>
    <w:link w:val="TitleChar"/>
    <w:qFormat/>
    <w:rsid w:val="007A05EC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7A05EC"/>
    <w:rPr>
      <w:rFonts w:ascii="Trebuchet MS" w:eastAsia="SimSun" w:hAnsi="Trebuchet MS" w:cs="Times New Roman"/>
      <w:b/>
      <w:kern w:val="2"/>
      <w:sz w:val="56"/>
      <w:szCs w:val="20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34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3447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F36D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5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40CA29E-8C59-4753-9BB3-443D4AE4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nyamundab</dc:creator>
  <cp:lastModifiedBy>USER</cp:lastModifiedBy>
  <cp:revision>10</cp:revision>
  <cp:lastPrinted>2015-11-09T14:45:00Z</cp:lastPrinted>
  <dcterms:created xsi:type="dcterms:W3CDTF">2019-04-22T11:37:00Z</dcterms:created>
  <dcterms:modified xsi:type="dcterms:W3CDTF">2019-05-02T11:51:00Z</dcterms:modified>
</cp:coreProperties>
</file>